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5F4E" w14:textId="3B5E34A6" w:rsidR="007216BE" w:rsidRPr="007216BE" w:rsidRDefault="007216BE" w:rsidP="007216BE">
      <w:pPr>
        <w:suppressAutoHyphens w:val="0"/>
        <w:autoSpaceDE/>
        <w:spacing w:line="276" w:lineRule="auto"/>
        <w:contextualSpacing/>
        <w:rPr>
          <w:color w:val="auto"/>
          <w:sz w:val="24"/>
          <w:szCs w:val="24"/>
        </w:rPr>
      </w:pPr>
      <w:r w:rsidRPr="007216BE">
        <w:rPr>
          <w:sz w:val="24"/>
          <w:szCs w:val="24"/>
        </w:rPr>
        <w:t xml:space="preserve">Stanowisko w sprawie lokalizacji wolnostojących wież i masztów telekomunikacyjnych </w:t>
      </w:r>
      <w:r w:rsidRPr="007216BE">
        <w:rPr>
          <w:sz w:val="24"/>
          <w:szCs w:val="24"/>
        </w:rPr>
        <w:br/>
        <w:t>na terenie Gminy Miasto Zakopane.</w:t>
      </w:r>
    </w:p>
    <w:p w14:paraId="37343E0B" w14:textId="77777777" w:rsidR="007216BE" w:rsidRDefault="007216BE" w:rsidP="00E64498">
      <w:pPr>
        <w:suppressAutoHyphens w:val="0"/>
        <w:autoSpaceDE/>
        <w:spacing w:line="276" w:lineRule="auto"/>
        <w:contextualSpacing/>
        <w:rPr>
          <w:sz w:val="24"/>
          <w:szCs w:val="24"/>
        </w:rPr>
      </w:pPr>
    </w:p>
    <w:p w14:paraId="3A56E5FC" w14:textId="6A3CF9B2" w:rsidR="002B0A8E" w:rsidRPr="00D6654E" w:rsidRDefault="00E64498" w:rsidP="00E64498">
      <w:pPr>
        <w:suppressAutoHyphens w:val="0"/>
        <w:autoSpaceDE/>
        <w:spacing w:line="276" w:lineRule="auto"/>
        <w:contextualSpacing/>
        <w:rPr>
          <w:sz w:val="24"/>
          <w:szCs w:val="24"/>
        </w:rPr>
      </w:pPr>
      <w:r w:rsidRPr="00D6654E">
        <w:rPr>
          <w:sz w:val="24"/>
          <w:szCs w:val="24"/>
        </w:rPr>
        <w:t xml:space="preserve">Uchwała </w:t>
      </w:r>
      <w:r w:rsidR="002B0A8E" w:rsidRPr="00D6654E">
        <w:rPr>
          <w:sz w:val="24"/>
          <w:szCs w:val="24"/>
        </w:rPr>
        <w:t>w sprawie zniesienia formy ochrony przyrody  z zagrażających drzew – pomników przyrody i prac wykonywanych na potrzeby ochrony przyrody na terenie miasta Zakopane;</w:t>
      </w:r>
      <w:r w:rsidR="00D6654E">
        <w:rPr>
          <w:sz w:val="24"/>
          <w:szCs w:val="24"/>
        </w:rPr>
        <w:t xml:space="preserve"> </w:t>
      </w:r>
      <w:bookmarkStart w:id="0" w:name="_Hlk177388611"/>
      <w:r w:rsidR="00D6654E" w:rsidRPr="00D6654E">
        <w:rPr>
          <w:b/>
          <w:bCs/>
          <w:sz w:val="24"/>
          <w:szCs w:val="24"/>
        </w:rPr>
        <w:t>Komisja Gospodarki Komunalnej i Ochrony Środowiska.</w:t>
      </w:r>
      <w:r w:rsidR="00D6654E">
        <w:rPr>
          <w:sz w:val="24"/>
          <w:szCs w:val="24"/>
        </w:rPr>
        <w:t xml:space="preserve"> </w:t>
      </w:r>
      <w:bookmarkEnd w:id="0"/>
    </w:p>
    <w:p w14:paraId="12CCD16B" w14:textId="77777777" w:rsidR="00E64498" w:rsidRPr="00D6654E" w:rsidRDefault="00E64498" w:rsidP="00E64498">
      <w:pPr>
        <w:suppressAutoHyphens w:val="0"/>
        <w:autoSpaceDE/>
        <w:spacing w:line="276" w:lineRule="auto"/>
        <w:ind w:left="714"/>
        <w:contextualSpacing/>
        <w:rPr>
          <w:color w:val="auto"/>
          <w:sz w:val="24"/>
          <w:szCs w:val="24"/>
        </w:rPr>
      </w:pPr>
    </w:p>
    <w:p w14:paraId="202CCD70" w14:textId="23E44250" w:rsidR="00246012" w:rsidRPr="00D6654E" w:rsidRDefault="00E64498" w:rsidP="00246012">
      <w:pPr>
        <w:suppressAutoHyphens w:val="0"/>
        <w:autoSpaceDE/>
        <w:spacing w:line="276" w:lineRule="auto"/>
        <w:contextualSpacing/>
        <w:rPr>
          <w:color w:val="auto"/>
          <w:sz w:val="24"/>
          <w:szCs w:val="24"/>
        </w:rPr>
      </w:pPr>
      <w:r w:rsidRPr="00D6654E">
        <w:rPr>
          <w:sz w:val="24"/>
          <w:szCs w:val="24"/>
        </w:rPr>
        <w:t xml:space="preserve">Uchwała </w:t>
      </w:r>
      <w:r w:rsidR="002B0A8E" w:rsidRPr="00D6654E">
        <w:rPr>
          <w:sz w:val="24"/>
          <w:szCs w:val="24"/>
        </w:rPr>
        <w:t xml:space="preserve"> w sprawie wystąpienia do Sejmu Rzeczpospolitej Polskiej z petycją o podjęcie inicjatywy ustawodawczej w zakresie nowelizacji ustawy Prawo Ochrony Środowiska oraz Rozporządzenia Rady Ministrów z dnia 18 grudnia 2007r. w sprawie warunków, jakie powinna spełniać miejscowość, w której można pobrać opłatę miejscową;</w:t>
      </w:r>
      <w:r w:rsidR="00246012" w:rsidRPr="00246012">
        <w:rPr>
          <w:b/>
          <w:bCs/>
          <w:sz w:val="24"/>
          <w:szCs w:val="24"/>
        </w:rPr>
        <w:t xml:space="preserve"> </w:t>
      </w:r>
      <w:r w:rsidR="00246012">
        <w:rPr>
          <w:b/>
          <w:bCs/>
          <w:sz w:val="24"/>
          <w:szCs w:val="24"/>
        </w:rPr>
        <w:t>Komisja Ekonomiki.</w:t>
      </w:r>
    </w:p>
    <w:p w14:paraId="32C1BB0E" w14:textId="71D217B4" w:rsidR="002B0A8E" w:rsidRPr="00D6654E" w:rsidRDefault="002B0A8E" w:rsidP="00E64498">
      <w:pPr>
        <w:suppressAutoHyphens w:val="0"/>
        <w:autoSpaceDE/>
        <w:spacing w:line="276" w:lineRule="auto"/>
        <w:contextualSpacing/>
        <w:rPr>
          <w:sz w:val="24"/>
          <w:szCs w:val="24"/>
        </w:rPr>
      </w:pPr>
    </w:p>
    <w:p w14:paraId="06D0BC86" w14:textId="0E8B9AFD" w:rsidR="00246012" w:rsidRPr="00D6654E" w:rsidRDefault="00E64498" w:rsidP="00246012">
      <w:pPr>
        <w:suppressAutoHyphens w:val="0"/>
        <w:autoSpaceDE/>
        <w:spacing w:line="276" w:lineRule="auto"/>
        <w:contextualSpacing/>
        <w:rPr>
          <w:color w:val="auto"/>
          <w:sz w:val="24"/>
          <w:szCs w:val="24"/>
        </w:rPr>
      </w:pPr>
      <w:r w:rsidRPr="00D6654E">
        <w:rPr>
          <w:color w:val="auto"/>
          <w:sz w:val="24"/>
          <w:szCs w:val="24"/>
        </w:rPr>
        <w:t>Uchwała</w:t>
      </w:r>
      <w:r w:rsidR="002B0A8E" w:rsidRPr="00D6654E">
        <w:rPr>
          <w:sz w:val="24"/>
          <w:szCs w:val="24"/>
        </w:rPr>
        <w:t xml:space="preserve"> w sprawie zmiany uchwały w sprawie powierzenia spółce „Zakopiańskie TBS” Tatrzańska Komunalna Grupa Kapitałowa z siedzibą w Zakopanem zadania własnego Gminy Miasto Zakopane jako usługi świadczonej w ogólnym interesie gospodarczym;</w:t>
      </w:r>
      <w:r w:rsidR="00246012" w:rsidRPr="00246012">
        <w:rPr>
          <w:b/>
          <w:bCs/>
          <w:sz w:val="24"/>
          <w:szCs w:val="24"/>
        </w:rPr>
        <w:t xml:space="preserve"> </w:t>
      </w:r>
      <w:r w:rsidR="00246012">
        <w:rPr>
          <w:b/>
          <w:bCs/>
          <w:sz w:val="24"/>
          <w:szCs w:val="24"/>
        </w:rPr>
        <w:t>Komisja Ekonomiki.</w:t>
      </w:r>
    </w:p>
    <w:p w14:paraId="4D31DF01" w14:textId="10DD22C5" w:rsidR="002B0A8E" w:rsidRPr="00D6654E" w:rsidRDefault="002B0A8E" w:rsidP="00E64498">
      <w:pPr>
        <w:suppressAutoHyphens w:val="0"/>
        <w:autoSpaceDE/>
        <w:spacing w:line="276" w:lineRule="auto"/>
        <w:contextualSpacing/>
        <w:rPr>
          <w:sz w:val="24"/>
          <w:szCs w:val="24"/>
        </w:rPr>
      </w:pPr>
    </w:p>
    <w:p w14:paraId="1CC590F6" w14:textId="3D71E84F" w:rsidR="00246012" w:rsidRPr="00D6654E" w:rsidRDefault="00E64498" w:rsidP="00246012">
      <w:pPr>
        <w:suppressAutoHyphens w:val="0"/>
        <w:autoSpaceDE/>
        <w:spacing w:line="276" w:lineRule="auto"/>
        <w:contextualSpacing/>
        <w:rPr>
          <w:color w:val="auto"/>
          <w:sz w:val="24"/>
          <w:szCs w:val="24"/>
        </w:rPr>
      </w:pPr>
      <w:r w:rsidRPr="00D6654E">
        <w:rPr>
          <w:sz w:val="24"/>
          <w:szCs w:val="24"/>
        </w:rPr>
        <w:t>Uchwała</w:t>
      </w:r>
      <w:r w:rsidR="002B0A8E" w:rsidRPr="00D6654E">
        <w:rPr>
          <w:sz w:val="24"/>
          <w:szCs w:val="24"/>
        </w:rPr>
        <w:t xml:space="preserve"> w sprawie zbycia nieruchomości gruntowej stanowiącej własność Gminy Miasto Zakopane;</w:t>
      </w:r>
      <w:r w:rsidR="00246012" w:rsidRPr="00246012">
        <w:rPr>
          <w:b/>
          <w:bCs/>
          <w:sz w:val="24"/>
          <w:szCs w:val="24"/>
        </w:rPr>
        <w:t xml:space="preserve"> </w:t>
      </w:r>
      <w:r w:rsidR="00246012">
        <w:rPr>
          <w:b/>
          <w:bCs/>
          <w:sz w:val="24"/>
          <w:szCs w:val="24"/>
        </w:rPr>
        <w:t>Komisja Ekonomiki.</w:t>
      </w:r>
    </w:p>
    <w:p w14:paraId="0D44F7D1" w14:textId="6256F7EB" w:rsidR="002B0A8E" w:rsidRPr="00D6654E" w:rsidRDefault="002B0A8E" w:rsidP="00E64498">
      <w:pPr>
        <w:suppressAutoHyphens w:val="0"/>
        <w:autoSpaceDE/>
        <w:spacing w:line="276" w:lineRule="auto"/>
        <w:contextualSpacing/>
        <w:rPr>
          <w:sz w:val="24"/>
          <w:szCs w:val="24"/>
        </w:rPr>
      </w:pPr>
    </w:p>
    <w:p w14:paraId="29E3C739" w14:textId="0D6CD9B0" w:rsidR="002B0A8E" w:rsidRPr="00D6654E" w:rsidRDefault="00E64498" w:rsidP="00E64498">
      <w:pPr>
        <w:suppressAutoHyphens w:val="0"/>
        <w:autoSpaceDE/>
        <w:spacing w:line="276" w:lineRule="auto"/>
        <w:contextualSpacing/>
        <w:rPr>
          <w:sz w:val="24"/>
          <w:szCs w:val="24"/>
        </w:rPr>
      </w:pPr>
      <w:r w:rsidRPr="00D6654E">
        <w:rPr>
          <w:sz w:val="24"/>
          <w:szCs w:val="24"/>
        </w:rPr>
        <w:t>Uchwała</w:t>
      </w:r>
      <w:r w:rsidR="002B0A8E" w:rsidRPr="00D6654E">
        <w:rPr>
          <w:sz w:val="24"/>
          <w:szCs w:val="24"/>
        </w:rPr>
        <w:t xml:space="preserve"> w sprawie dzierżawy miejskiej nieruchomości gruntowej;</w:t>
      </w:r>
      <w:r w:rsidR="00D6654E" w:rsidRPr="00D6654E">
        <w:rPr>
          <w:b/>
          <w:bCs/>
          <w:sz w:val="24"/>
          <w:szCs w:val="24"/>
        </w:rPr>
        <w:t xml:space="preserve"> Komisja Gospodarki Komunalnej i Ochrony Środowiska.</w:t>
      </w:r>
    </w:p>
    <w:p w14:paraId="07B6F14E" w14:textId="77777777" w:rsidR="00E64498" w:rsidRPr="00D6654E" w:rsidRDefault="00E64498" w:rsidP="00E64498">
      <w:pPr>
        <w:suppressAutoHyphens w:val="0"/>
        <w:autoSpaceDE/>
        <w:spacing w:line="276" w:lineRule="auto"/>
        <w:contextualSpacing/>
        <w:rPr>
          <w:color w:val="auto"/>
          <w:sz w:val="24"/>
          <w:szCs w:val="24"/>
        </w:rPr>
      </w:pPr>
    </w:p>
    <w:p w14:paraId="225E9553" w14:textId="230EDA6D" w:rsidR="002B0A8E" w:rsidRPr="00D6654E" w:rsidRDefault="00E64498" w:rsidP="00E64498">
      <w:pPr>
        <w:suppressAutoHyphens w:val="0"/>
        <w:autoSpaceDE/>
        <w:spacing w:line="276" w:lineRule="auto"/>
        <w:contextualSpacing/>
        <w:rPr>
          <w:sz w:val="24"/>
          <w:szCs w:val="24"/>
        </w:rPr>
      </w:pPr>
      <w:r w:rsidRPr="00D6654E">
        <w:rPr>
          <w:sz w:val="24"/>
          <w:szCs w:val="24"/>
        </w:rPr>
        <w:t>Uchwała</w:t>
      </w:r>
      <w:r w:rsidR="002B0A8E" w:rsidRPr="00D6654E">
        <w:rPr>
          <w:sz w:val="24"/>
          <w:szCs w:val="24"/>
        </w:rPr>
        <w:t xml:space="preserve"> w sprawie dzierżawy miejskiej nieruchomości gruntowej;</w:t>
      </w:r>
      <w:r w:rsidR="00D6654E" w:rsidRPr="00D6654E">
        <w:rPr>
          <w:b/>
          <w:bCs/>
          <w:sz w:val="24"/>
          <w:szCs w:val="24"/>
        </w:rPr>
        <w:t xml:space="preserve"> Komisja Gospodarki Komunalnej i Ochrony Środowiska.</w:t>
      </w:r>
    </w:p>
    <w:p w14:paraId="7E7296EE" w14:textId="77777777" w:rsidR="00E64498" w:rsidRPr="00D6654E" w:rsidRDefault="00E64498" w:rsidP="00E64498">
      <w:pPr>
        <w:suppressAutoHyphens w:val="0"/>
        <w:autoSpaceDE/>
        <w:spacing w:line="276" w:lineRule="auto"/>
        <w:contextualSpacing/>
        <w:rPr>
          <w:sz w:val="24"/>
          <w:szCs w:val="24"/>
        </w:rPr>
      </w:pPr>
    </w:p>
    <w:p w14:paraId="21934CCC" w14:textId="3A860D9F" w:rsidR="002B0A8E" w:rsidRPr="00D6654E" w:rsidRDefault="00E64498" w:rsidP="00E64498">
      <w:pPr>
        <w:suppressAutoHyphens w:val="0"/>
        <w:autoSpaceDE/>
        <w:spacing w:line="276" w:lineRule="auto"/>
        <w:contextualSpacing/>
        <w:rPr>
          <w:sz w:val="24"/>
          <w:szCs w:val="24"/>
        </w:rPr>
      </w:pPr>
      <w:r w:rsidRPr="00D6654E">
        <w:rPr>
          <w:sz w:val="24"/>
          <w:szCs w:val="24"/>
        </w:rPr>
        <w:t>Uchwała</w:t>
      </w:r>
      <w:r w:rsidR="002B0A8E" w:rsidRPr="00D6654E">
        <w:rPr>
          <w:sz w:val="24"/>
          <w:szCs w:val="24"/>
        </w:rPr>
        <w:t xml:space="preserve"> w sprawie dzierżawy miejskich nieruchomości gruntowych;</w:t>
      </w:r>
      <w:r w:rsidR="00D6654E" w:rsidRPr="00D6654E">
        <w:rPr>
          <w:b/>
          <w:bCs/>
          <w:sz w:val="24"/>
          <w:szCs w:val="24"/>
        </w:rPr>
        <w:t xml:space="preserve"> Komisja Gospodarki Komunalnej i Ochrony Środowiska.</w:t>
      </w:r>
    </w:p>
    <w:p w14:paraId="0007F09C" w14:textId="77777777" w:rsidR="00E64498" w:rsidRPr="00D6654E" w:rsidRDefault="00E64498" w:rsidP="00E64498">
      <w:pPr>
        <w:suppressAutoHyphens w:val="0"/>
        <w:autoSpaceDE/>
        <w:spacing w:line="276" w:lineRule="auto"/>
        <w:contextualSpacing/>
        <w:rPr>
          <w:sz w:val="24"/>
          <w:szCs w:val="24"/>
        </w:rPr>
      </w:pPr>
    </w:p>
    <w:p w14:paraId="2AF5F811" w14:textId="654EFE85" w:rsidR="002B0A8E" w:rsidRPr="00D6654E" w:rsidRDefault="00E64498" w:rsidP="00E64498">
      <w:pPr>
        <w:suppressAutoHyphens w:val="0"/>
        <w:autoSpaceDE/>
        <w:spacing w:line="276" w:lineRule="auto"/>
        <w:contextualSpacing/>
        <w:rPr>
          <w:sz w:val="24"/>
          <w:szCs w:val="24"/>
        </w:rPr>
      </w:pPr>
      <w:r w:rsidRPr="00D6654E">
        <w:rPr>
          <w:sz w:val="24"/>
          <w:szCs w:val="24"/>
        </w:rPr>
        <w:t xml:space="preserve">Uchwała </w:t>
      </w:r>
      <w:r w:rsidR="002B0A8E" w:rsidRPr="00D6654E">
        <w:rPr>
          <w:sz w:val="24"/>
          <w:szCs w:val="24"/>
        </w:rPr>
        <w:t>w sprawie dzierżawy miejskich nieruchomości gruntowych;</w:t>
      </w:r>
      <w:r w:rsidR="00D6654E" w:rsidRPr="00D6654E">
        <w:rPr>
          <w:b/>
          <w:bCs/>
          <w:sz w:val="24"/>
          <w:szCs w:val="24"/>
        </w:rPr>
        <w:t xml:space="preserve"> Komisja Gospodarki Komunalnej i Ochrony Środowiska.</w:t>
      </w:r>
    </w:p>
    <w:p w14:paraId="43E1DF5E" w14:textId="77777777" w:rsidR="00E64498" w:rsidRPr="00D6654E" w:rsidRDefault="00E64498" w:rsidP="00E64498">
      <w:pPr>
        <w:suppressAutoHyphens w:val="0"/>
        <w:autoSpaceDE/>
        <w:spacing w:line="276" w:lineRule="auto"/>
        <w:contextualSpacing/>
        <w:rPr>
          <w:sz w:val="24"/>
          <w:szCs w:val="24"/>
        </w:rPr>
      </w:pPr>
    </w:p>
    <w:p w14:paraId="393A625E" w14:textId="74E63481" w:rsidR="002B0A8E" w:rsidRPr="00D6654E" w:rsidRDefault="00E64498" w:rsidP="00E64498">
      <w:pPr>
        <w:suppressAutoHyphens w:val="0"/>
        <w:autoSpaceDE/>
        <w:spacing w:line="276" w:lineRule="auto"/>
        <w:contextualSpacing/>
        <w:rPr>
          <w:sz w:val="24"/>
          <w:szCs w:val="24"/>
        </w:rPr>
      </w:pPr>
      <w:r w:rsidRPr="00D6654E">
        <w:rPr>
          <w:color w:val="auto"/>
          <w:sz w:val="24"/>
          <w:szCs w:val="24"/>
        </w:rPr>
        <w:t xml:space="preserve">Uchwała </w:t>
      </w:r>
      <w:r w:rsidR="002B0A8E" w:rsidRPr="00D6654E">
        <w:rPr>
          <w:sz w:val="24"/>
          <w:szCs w:val="24"/>
        </w:rPr>
        <w:t xml:space="preserve"> w sprawie dzierżawy miejskich nieruchomości gruntowych;</w:t>
      </w:r>
      <w:r w:rsidR="00D6654E" w:rsidRPr="00D6654E">
        <w:rPr>
          <w:b/>
          <w:bCs/>
          <w:sz w:val="24"/>
          <w:szCs w:val="24"/>
        </w:rPr>
        <w:t xml:space="preserve"> Komisja Gospodarki Komunalnej i Ochrony Środowiska.</w:t>
      </w:r>
    </w:p>
    <w:p w14:paraId="61D84C6F" w14:textId="77777777" w:rsidR="00E64498" w:rsidRPr="00D6654E" w:rsidRDefault="00E64498" w:rsidP="00E64498">
      <w:pPr>
        <w:suppressAutoHyphens w:val="0"/>
        <w:autoSpaceDE/>
        <w:spacing w:line="276" w:lineRule="auto"/>
        <w:contextualSpacing/>
        <w:rPr>
          <w:color w:val="auto"/>
          <w:sz w:val="24"/>
          <w:szCs w:val="24"/>
        </w:rPr>
      </w:pPr>
    </w:p>
    <w:p w14:paraId="0FDC80D9" w14:textId="0458141A" w:rsidR="002B0A8E" w:rsidRPr="00D6654E" w:rsidRDefault="00E64498" w:rsidP="00E64498">
      <w:pPr>
        <w:suppressAutoHyphens w:val="0"/>
        <w:autoSpaceDE/>
        <w:spacing w:line="276" w:lineRule="auto"/>
        <w:contextualSpacing/>
        <w:rPr>
          <w:color w:val="auto"/>
          <w:sz w:val="24"/>
          <w:szCs w:val="24"/>
        </w:rPr>
      </w:pPr>
      <w:r w:rsidRPr="00D6654E">
        <w:rPr>
          <w:color w:val="auto"/>
          <w:sz w:val="24"/>
          <w:szCs w:val="24"/>
        </w:rPr>
        <w:t xml:space="preserve">Uchwała </w:t>
      </w:r>
      <w:r w:rsidR="002B0A8E" w:rsidRPr="00D6654E">
        <w:rPr>
          <w:color w:val="auto"/>
          <w:sz w:val="24"/>
          <w:szCs w:val="24"/>
        </w:rPr>
        <w:t>w sprawie zmian w planie budżetu Miasta Zakopane na 2024 rok;</w:t>
      </w:r>
      <w:r w:rsidR="00D6654E" w:rsidRPr="00D6654E">
        <w:rPr>
          <w:b/>
          <w:bCs/>
          <w:sz w:val="24"/>
          <w:szCs w:val="24"/>
        </w:rPr>
        <w:t xml:space="preserve"> </w:t>
      </w:r>
      <w:r w:rsidR="00246012">
        <w:rPr>
          <w:b/>
          <w:bCs/>
          <w:sz w:val="24"/>
          <w:szCs w:val="24"/>
        </w:rPr>
        <w:t>Komisja Ekonomiki.</w:t>
      </w:r>
    </w:p>
    <w:p w14:paraId="2DAE6935" w14:textId="77777777" w:rsidR="00E64498" w:rsidRPr="00D6654E" w:rsidRDefault="00E64498" w:rsidP="00E64498">
      <w:pPr>
        <w:suppressAutoHyphens w:val="0"/>
        <w:autoSpaceDE/>
        <w:spacing w:line="276" w:lineRule="auto"/>
        <w:contextualSpacing/>
        <w:rPr>
          <w:color w:val="auto"/>
          <w:sz w:val="24"/>
          <w:szCs w:val="24"/>
        </w:rPr>
      </w:pPr>
    </w:p>
    <w:p w14:paraId="664CBC18" w14:textId="77777777" w:rsidR="00246012" w:rsidRPr="00D6654E" w:rsidRDefault="00E64498" w:rsidP="00246012">
      <w:pPr>
        <w:suppressAutoHyphens w:val="0"/>
        <w:autoSpaceDE/>
        <w:spacing w:line="276" w:lineRule="auto"/>
        <w:contextualSpacing/>
        <w:rPr>
          <w:color w:val="auto"/>
          <w:sz w:val="24"/>
          <w:szCs w:val="24"/>
        </w:rPr>
      </w:pPr>
      <w:r w:rsidRPr="00D6654E">
        <w:rPr>
          <w:color w:val="auto"/>
          <w:sz w:val="24"/>
          <w:szCs w:val="24"/>
        </w:rPr>
        <w:t xml:space="preserve">Uchwała </w:t>
      </w:r>
      <w:r w:rsidR="002B0A8E" w:rsidRPr="00D6654E">
        <w:rPr>
          <w:color w:val="auto"/>
          <w:sz w:val="24"/>
          <w:szCs w:val="24"/>
        </w:rPr>
        <w:t xml:space="preserve"> w sprawie zmiany wieloletniej prognozy finansowej Miasta Zakopane na lata 2024-2035;</w:t>
      </w:r>
      <w:r w:rsidR="00D6654E" w:rsidRPr="00D6654E">
        <w:rPr>
          <w:b/>
          <w:bCs/>
          <w:sz w:val="24"/>
          <w:szCs w:val="24"/>
        </w:rPr>
        <w:t xml:space="preserve"> </w:t>
      </w:r>
      <w:r w:rsidR="00246012">
        <w:rPr>
          <w:b/>
          <w:bCs/>
          <w:sz w:val="24"/>
          <w:szCs w:val="24"/>
        </w:rPr>
        <w:t>Komisja Ekonomiki.</w:t>
      </w:r>
    </w:p>
    <w:p w14:paraId="1947D05D" w14:textId="28D8CC92" w:rsidR="002B0A8E" w:rsidRPr="00D6654E" w:rsidRDefault="002B0A8E" w:rsidP="00E64498">
      <w:pPr>
        <w:suppressAutoHyphens w:val="0"/>
        <w:autoSpaceDE/>
        <w:spacing w:line="276" w:lineRule="auto"/>
        <w:contextualSpacing/>
        <w:rPr>
          <w:color w:val="auto"/>
          <w:sz w:val="24"/>
          <w:szCs w:val="24"/>
        </w:rPr>
      </w:pPr>
    </w:p>
    <w:p w14:paraId="34BC4268" w14:textId="77777777" w:rsidR="00370EEF" w:rsidRPr="00D6654E" w:rsidRDefault="00370EEF" w:rsidP="00E64498">
      <w:pPr>
        <w:rPr>
          <w:sz w:val="24"/>
          <w:szCs w:val="24"/>
        </w:rPr>
      </w:pPr>
    </w:p>
    <w:sectPr w:rsidR="00370EEF" w:rsidRPr="00D6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74FD6"/>
    <w:multiLevelType w:val="hybridMultilevel"/>
    <w:tmpl w:val="FB78CE8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014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8E"/>
    <w:rsid w:val="000909C2"/>
    <w:rsid w:val="00246012"/>
    <w:rsid w:val="002B0A8E"/>
    <w:rsid w:val="00370EEF"/>
    <w:rsid w:val="004E081E"/>
    <w:rsid w:val="007216BE"/>
    <w:rsid w:val="00746FC8"/>
    <w:rsid w:val="009858A4"/>
    <w:rsid w:val="00C15B8A"/>
    <w:rsid w:val="00C53572"/>
    <w:rsid w:val="00D6654E"/>
    <w:rsid w:val="00DF7B1F"/>
    <w:rsid w:val="00E6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8EA4"/>
  <w15:chartTrackingRefBased/>
  <w15:docId w15:val="{87B81654-99BD-40D7-B705-EA8891F9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8E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2</cp:revision>
  <dcterms:created xsi:type="dcterms:W3CDTF">2024-09-16T12:35:00Z</dcterms:created>
  <dcterms:modified xsi:type="dcterms:W3CDTF">2024-09-16T12:35:00Z</dcterms:modified>
</cp:coreProperties>
</file>