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BBF1" w14:textId="75A1F91F" w:rsidR="00000451" w:rsidRDefault="00A320C1" w:rsidP="0082327A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------------------------------------------------------------------------------</w:t>
      </w:r>
      <w:r w:rsidR="003854A6">
        <w:rPr>
          <w:rFonts w:ascii="Arial" w:eastAsia="Times New Roman" w:hAnsi="Arial" w:cs="Arial"/>
          <w:sz w:val="16"/>
          <w:szCs w:val="20"/>
          <w:lang w:eastAsia="ar-SA"/>
        </w:rPr>
        <w:t xml:space="preserve">            </w:t>
      </w:r>
    </w:p>
    <w:p w14:paraId="5C0C6B46" w14:textId="77777777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327A">
        <w:rPr>
          <w:rFonts w:ascii="Times New Roman" w:eastAsia="Times New Roman" w:hAnsi="Times New Roman" w:cs="Times New Roman"/>
          <w:sz w:val="20"/>
          <w:szCs w:val="20"/>
          <w:lang w:eastAsia="ar-SA"/>
        </w:rPr>
        <w:t>imię i nazwisko / nazwa firmy</w:t>
      </w:r>
    </w:p>
    <w:p w14:paraId="637C5643" w14:textId="77777777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062F84" w14:textId="2F989DB7" w:rsidR="0082327A" w:rsidRPr="0082327A" w:rsidRDefault="003854A6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BURMISTRZ MIASTA ZAKOPANE</w:t>
      </w:r>
    </w:p>
    <w:p w14:paraId="6C59B95C" w14:textId="72484070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327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</w:t>
      </w:r>
      <w:r w:rsidR="003854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ul. Kościuszki  13</w:t>
      </w:r>
    </w:p>
    <w:p w14:paraId="4928F987" w14:textId="6218045B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32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siedziba przedsiębiorcy </w:t>
      </w:r>
      <w:r w:rsidR="003854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34-500 Zakopane</w:t>
      </w:r>
    </w:p>
    <w:p w14:paraId="43F99AAA" w14:textId="77777777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AF57CE" w14:textId="77777777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C850D4" w14:textId="2631CE9F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327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  <w:r w:rsidR="003854A6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6CE2263C" w14:textId="3AE1CD0C" w:rsidR="003854A6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327A">
        <w:rPr>
          <w:rFonts w:ascii="Times New Roman" w:eastAsia="Times New Roman" w:hAnsi="Times New Roman" w:cs="Times New Roman"/>
          <w:sz w:val="20"/>
          <w:szCs w:val="20"/>
          <w:lang w:eastAsia="ar-SA"/>
        </w:rPr>
        <w:t>numer identyfikacji podatkowej NIP /</w:t>
      </w:r>
    </w:p>
    <w:p w14:paraId="3DD1AA6F" w14:textId="10E2EE71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327A">
        <w:rPr>
          <w:rFonts w:ascii="Times New Roman" w:eastAsia="Times New Roman" w:hAnsi="Times New Roman" w:cs="Times New Roman"/>
          <w:sz w:val="20"/>
          <w:szCs w:val="20"/>
          <w:lang w:eastAsia="ar-SA"/>
        </w:rPr>
        <w:t>nr w rejestrze przedsiębiorców KRS</w:t>
      </w:r>
    </w:p>
    <w:p w14:paraId="2F8440DD" w14:textId="77777777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B91E45" w14:textId="77777777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CB41E9" w14:textId="66F99C02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327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14:paraId="3FAC89CC" w14:textId="77777777" w:rsidR="0082327A" w:rsidRPr="0082327A" w:rsidRDefault="0082327A" w:rsidP="0082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327A">
        <w:rPr>
          <w:rFonts w:ascii="Times New Roman" w:eastAsia="Times New Roman" w:hAnsi="Times New Roman" w:cs="Times New Roman"/>
          <w:sz w:val="20"/>
          <w:szCs w:val="20"/>
          <w:lang w:eastAsia="ar-SA"/>
        </w:rPr>
        <w:t>telefon kontaktowy</w:t>
      </w:r>
    </w:p>
    <w:p w14:paraId="7619B5BA" w14:textId="77777777" w:rsidR="0082327A" w:rsidRPr="0082327A" w:rsidRDefault="0082327A" w:rsidP="00000451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35D97B5" w14:textId="77777777" w:rsidR="0082327A" w:rsidRPr="0082327A" w:rsidRDefault="0082327A" w:rsidP="0082327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3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WNIOSEK</w:t>
      </w:r>
    </w:p>
    <w:p w14:paraId="4891CD66" w14:textId="1E7FE699" w:rsidR="0082327A" w:rsidRPr="0082327A" w:rsidRDefault="0082327A" w:rsidP="0082327A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3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o zmianę wypisu nr ………….. </w:t>
      </w:r>
    </w:p>
    <w:p w14:paraId="2C7DB38C" w14:textId="77777777" w:rsidR="00000451" w:rsidRDefault="00000451" w:rsidP="00000451">
      <w:pPr>
        <w:tabs>
          <w:tab w:val="left" w:pos="284"/>
          <w:tab w:val="left" w:pos="1416"/>
          <w:tab w:val="left" w:pos="2124"/>
          <w:tab w:val="left" w:pos="2832"/>
          <w:tab w:val="left" w:pos="3540"/>
        </w:tabs>
        <w:spacing w:after="0" w:line="360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238B6D" w14:textId="4B16625A" w:rsidR="0082327A" w:rsidRPr="0082327A" w:rsidRDefault="00000451" w:rsidP="00A7527A">
      <w:pPr>
        <w:tabs>
          <w:tab w:val="left" w:pos="284"/>
          <w:tab w:val="left" w:pos="1416"/>
          <w:tab w:val="left" w:pos="2124"/>
          <w:tab w:val="left" w:pos="2832"/>
          <w:tab w:val="left" w:pos="3540"/>
        </w:tabs>
        <w:spacing w:after="0" w:line="360" w:lineRule="auto"/>
        <w:ind w:right="-1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451">
        <w:rPr>
          <w:rFonts w:ascii="Times New Roman" w:eastAsia="Times New Roman" w:hAnsi="Times New Roman" w:cs="Times New Roman"/>
          <w:sz w:val="28"/>
          <w:szCs w:val="28"/>
          <w:lang w:eastAsia="ar-SA"/>
        </w:rPr>
        <w:t>z</w:t>
      </w:r>
      <w:r w:rsidR="0082327A" w:rsidRPr="00823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Licencj</w:t>
      </w:r>
      <w:r w:rsidR="00A320C1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="0082327A" w:rsidRPr="00823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nr ………………. na wykonywanie krajowego transportu drogowego w zakresie przewozu osób taksówką, wydan</w:t>
      </w:r>
      <w:r w:rsidR="00A320C1">
        <w:rPr>
          <w:rFonts w:ascii="Times New Roman" w:eastAsia="Times New Roman" w:hAnsi="Times New Roman" w:cs="Times New Roman"/>
          <w:sz w:val="28"/>
          <w:szCs w:val="28"/>
          <w:lang w:eastAsia="ar-SA"/>
        </w:rPr>
        <w:t>ej</w:t>
      </w:r>
      <w:r w:rsidR="0082327A" w:rsidRPr="00823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przez Burmistrza Miasta Zakopane, w dniu ………………..….</w:t>
      </w:r>
    </w:p>
    <w:p w14:paraId="2DA8B542" w14:textId="77777777" w:rsidR="0082327A" w:rsidRPr="0082327A" w:rsidRDefault="0082327A" w:rsidP="0082327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23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 załączeniu przedkładam następujące dokumenty:</w:t>
      </w:r>
    </w:p>
    <w:p w14:paraId="2F5C9519" w14:textId="52C37E63" w:rsidR="00000451" w:rsidRDefault="0082327A" w:rsidP="00000451">
      <w:pPr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27A">
        <w:rPr>
          <w:rFonts w:ascii="Times New Roman" w:eastAsia="Times New Roman" w:hAnsi="Times New Roman" w:cs="Times New Roman"/>
          <w:sz w:val="24"/>
          <w:szCs w:val="24"/>
          <w:lang w:eastAsia="ar-SA"/>
        </w:rPr>
        <w:t>□ wykaz zgłaszanych pojazdów samochodowych, zawierający: markę/typ, rodzaj/przeznaczenie, numer rejestracyjny, numer VIN, wskazanie rodzaju tytułu prawnego do dysponowania pojazdem</w:t>
      </w:r>
      <w:r w:rsidR="00982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wybór formy rozliczenia opłaty za przewóz </w:t>
      </w:r>
      <w:r w:rsidR="004C5D41">
        <w:rPr>
          <w:rFonts w:ascii="Times New Roman" w:eastAsia="Times New Roman" w:hAnsi="Times New Roman" w:cs="Times New Roman"/>
          <w:sz w:val="24"/>
          <w:szCs w:val="24"/>
          <w:lang w:eastAsia="ar-SA"/>
        </w:rPr>
        <w:t>osób taksówką (taksometr/aplikacja</w:t>
      </w:r>
      <w:r w:rsidR="00C345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mobilna</w:t>
      </w:r>
      <w:r w:rsidR="004C5D4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86FB14B" w14:textId="77777777" w:rsidR="003854A6" w:rsidRDefault="0082327A" w:rsidP="003854A6">
      <w:pPr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27A">
        <w:rPr>
          <w:rFonts w:ascii="Times New Roman" w:eastAsia="Times New Roman" w:hAnsi="Times New Roman" w:cs="Times New Roman"/>
          <w:sz w:val="24"/>
          <w:szCs w:val="24"/>
          <w:lang w:eastAsia="ar-SA"/>
        </w:rPr>
        <w:t>□ kserokopie dowodu/ów rejestracyjnego/</w:t>
      </w:r>
      <w:proofErr w:type="spellStart"/>
      <w:r w:rsidRPr="0082327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823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pojazdów, którymi będą wykonywane przewozy taxi z wpisem dopuszczenia do ruchu jako taksówki </w:t>
      </w:r>
    </w:p>
    <w:p w14:paraId="3530A63E" w14:textId="5F5985D2" w:rsidR="0082327A" w:rsidRPr="0082327A" w:rsidRDefault="0082327A" w:rsidP="003854A6">
      <w:pPr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27A">
        <w:rPr>
          <w:rFonts w:ascii="Times New Roman" w:eastAsia="Times New Roman" w:hAnsi="Times New Roman" w:cs="Times New Roman"/>
          <w:sz w:val="24"/>
          <w:szCs w:val="24"/>
          <w:lang w:eastAsia="ar-SA"/>
        </w:rPr>
        <w:t>□ dokument/y potwierdzający/e tytuł prawny do dysponowania pojazdem/</w:t>
      </w:r>
      <w:proofErr w:type="spellStart"/>
      <w:r w:rsidRPr="0082327A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82327A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którym/i transport ma być wykonywany</w:t>
      </w:r>
    </w:p>
    <w:p w14:paraId="75ED833B" w14:textId="5A0B4282" w:rsidR="00A7527A" w:rsidRDefault="0082327A" w:rsidP="003854A6">
      <w:p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27A">
        <w:rPr>
          <w:rFonts w:ascii="Times New Roman" w:eastAsia="Times New Roman" w:hAnsi="Times New Roman" w:cs="Times New Roman"/>
          <w:sz w:val="24"/>
          <w:szCs w:val="24"/>
          <w:lang w:eastAsia="ar-SA"/>
        </w:rPr>
        <w:t>□ dowód uiszczenia opłaty za wydanie wypisów w wysokości ________ zł</w:t>
      </w:r>
      <w:r w:rsidRPr="0082327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footnoteReference w:id="1"/>
      </w:r>
    </w:p>
    <w:p w14:paraId="54CA64EF" w14:textId="77777777" w:rsidR="000967AC" w:rsidRDefault="000967AC" w:rsidP="004C5D41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5C0643" w14:textId="4778707F" w:rsidR="00A87D51" w:rsidRDefault="00000451">
      <w:r>
        <w:t>Zakopane dnia …………………………………                                    Podpis…………………………………………..</w:t>
      </w:r>
    </w:p>
    <w:p w14:paraId="0DE9B966" w14:textId="77777777" w:rsidR="00192259" w:rsidRPr="00E602D2" w:rsidRDefault="00192259" w:rsidP="00192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84" w:hanging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Informacja dotycząca przetwarzania danych osobowych - </w:t>
      </w:r>
      <w:r w:rsidRPr="00E602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wydanie licencji na przewóz osób taksówką</w:t>
      </w:r>
    </w:p>
    <w:p w14:paraId="5A7A2803" w14:textId="77777777" w:rsidR="00192259" w:rsidRPr="00305A42" w:rsidRDefault="00192259" w:rsidP="00192259">
      <w:pPr>
        <w:pStyle w:val="Akapitzlist"/>
        <w:tabs>
          <w:tab w:val="left" w:pos="142"/>
          <w:tab w:val="left" w:pos="426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10"/>
          <w:szCs w:val="10"/>
        </w:rPr>
      </w:pPr>
    </w:p>
    <w:p w14:paraId="1B5DF081" w14:textId="77777777" w:rsidR="00192259" w:rsidRPr="00E602D2" w:rsidRDefault="00192259" w:rsidP="00192259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Zgodnie z art. 13 </w:t>
      </w:r>
      <w:r w:rsidRPr="00E602D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i 14 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Rozporządzenia Parlamentu Europejskiego i Rady (UE) 2016/679 z dnia 27 kwietnia 2016 r. w </w:t>
      </w:r>
      <w:r w:rsidRPr="00E602D2">
        <w:rPr>
          <w:rFonts w:ascii="Times New Roman" w:eastAsia="Arial" w:hAnsi="Times New Roman" w:cs="Times New Roman"/>
          <w:bCs/>
          <w:i/>
          <w:color w:val="000000"/>
          <w:sz w:val="20"/>
          <w:szCs w:val="20"/>
        </w:rPr>
        <w:t>sprawie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ochrony osób fizycznych w związku z przetwarzaniem danych osobowych i w sprawie swobodnego przepływu takich danych oraz uchylenia dyrektywy 95/46/WE (ogólne rozporządzenie o ochronie danych) (Dz. Urz. UE. L 119/1), dalej „RODO” informujemy, że: </w:t>
      </w:r>
    </w:p>
    <w:p w14:paraId="7DE0508A" w14:textId="77777777" w:rsidR="00192259" w:rsidRPr="00E602D2" w:rsidRDefault="00192259" w:rsidP="00192259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danych osobowych (dalej: Administrator) jest </w:t>
      </w:r>
      <w:r w:rsidRPr="00E602D2">
        <w:rPr>
          <w:rStyle w:val="Pogrubienie"/>
          <w:color w:val="000000"/>
          <w:sz w:val="20"/>
        </w:rPr>
        <w:t xml:space="preserve">Gmina Miasta Zakopane – Burmistrz Miasta Zakopane, ul. Tadeusza Kościuszki 13, 34-500 Zakopane. Z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można kontaktować się poprzez adres e-mail: </w:t>
      </w:r>
      <w:r w:rsidRPr="00E602D2">
        <w:rPr>
          <w:rFonts w:ascii="Times New Roman" w:hAnsi="Times New Roman" w:cs="Times New Roman"/>
          <w:color w:val="000000"/>
          <w:sz w:val="20"/>
          <w:szCs w:val="20"/>
        </w:rPr>
        <w:t>office@zakopane.eu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lub pisemnie na adres korespondencyjny wskazany w zdaniu pierwszym.</w:t>
      </w:r>
    </w:p>
    <w:p w14:paraId="217EA982" w14:textId="77777777" w:rsidR="00192259" w:rsidRPr="00E602D2" w:rsidRDefault="00192259" w:rsidP="00192259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Administrator wyznaczył Inspektora Ochrony Danych, z którym można się kontaktować poprzez adres e-mail</w:t>
      </w:r>
      <w:r w:rsidRPr="00E602D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: </w:t>
      </w:r>
      <w:r w:rsidRPr="00E602D2">
        <w:rPr>
          <w:rStyle w:val="Pogrubienie"/>
          <w:color w:val="000000"/>
          <w:sz w:val="20"/>
        </w:rPr>
        <w:t xml:space="preserve">iod@zakopane.eu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lub pisemnie na adres korespondencyjny Administratora, wskazany w pkt 1.</w:t>
      </w:r>
    </w:p>
    <w:p w14:paraId="13399EF2" w14:textId="77777777" w:rsidR="00192259" w:rsidRPr="00C94B02" w:rsidRDefault="00192259" w:rsidP="00192259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sz w:val="20"/>
          <w:szCs w:val="20"/>
        </w:rPr>
        <w:t xml:space="preserve">Dane osobowe przetwarzane będą w celu wydania licencji na przewóz osób taksówką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r w:rsidRPr="00E602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>wypisów z licencji.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4935EAA" w14:textId="77777777" w:rsidR="00192259" w:rsidRPr="00E602D2" w:rsidRDefault="00192259" w:rsidP="00192259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Podstawy prawne przetwarzania danych osobowych:</w:t>
      </w:r>
    </w:p>
    <w:p w14:paraId="44A374CD" w14:textId="77777777" w:rsidR="00192259" w:rsidRPr="00E602D2" w:rsidRDefault="00192259" w:rsidP="00192259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6 września 2001 r. o transporcie drogowym </w:t>
      </w:r>
      <w:r w:rsidRPr="00F6115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6115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61157">
        <w:rPr>
          <w:rFonts w:ascii="Times New Roman" w:hAnsi="Times New Roman" w:cs="Times New Roman"/>
          <w:sz w:val="20"/>
          <w:szCs w:val="20"/>
        </w:rPr>
        <w:t>. Dz. U. z 2022 r. poz. 2201)</w:t>
      </w:r>
      <w:r w:rsidRPr="00F6115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61157">
        <w:rPr>
          <w:rFonts w:ascii="Times New Roman" w:hAnsi="Times New Roman" w:cs="Times New Roman"/>
          <w:color w:val="000000" w:themeColor="text1"/>
        </w:rPr>
        <w:t xml:space="preserve"> </w:t>
      </w:r>
    </w:p>
    <w:p w14:paraId="4DC4BC88" w14:textId="77777777" w:rsidR="00192259" w:rsidRPr="00E602D2" w:rsidRDefault="00192259" w:rsidP="00192259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20 czerwca 1997 r. Prawo o ruchu drogowym (Dz.U.2021.450 z </w:t>
      </w:r>
      <w:proofErr w:type="spellStart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zm.), </w:t>
      </w:r>
    </w:p>
    <w:p w14:paraId="0F818201" w14:textId="77777777" w:rsidR="00192259" w:rsidRPr="00F61157" w:rsidRDefault="00192259" w:rsidP="00192259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611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F61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Ustawa z dnia 14 czerwca 1960r. Kodeks postępowania administracyjnego </w:t>
      </w:r>
      <w:r w:rsidRPr="00F6115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61157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F61157">
        <w:rPr>
          <w:rFonts w:ascii="Times New Roman" w:hAnsi="Times New Roman" w:cs="Times New Roman"/>
          <w:sz w:val="18"/>
          <w:szCs w:val="18"/>
        </w:rPr>
        <w:t xml:space="preserve">. Dz. U. z 2022 r. poz. 2000 z </w:t>
      </w:r>
      <w:proofErr w:type="spellStart"/>
      <w:r w:rsidRPr="00F61157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F61157">
        <w:rPr>
          <w:rFonts w:ascii="Times New Roman" w:hAnsi="Times New Roman" w:cs="Times New Roman"/>
          <w:sz w:val="18"/>
          <w:szCs w:val="18"/>
        </w:rPr>
        <w:t>. zm.)</w:t>
      </w:r>
      <w:r w:rsidRPr="00F611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</w:p>
    <w:p w14:paraId="7665169C" w14:textId="77777777" w:rsidR="00192259" w:rsidRPr="00E602D2" w:rsidRDefault="00192259" w:rsidP="00192259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E602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Ustawa z dnia 5 stycznia 2011 r. o kierujących pojazdami. (Dz.U.2021.1212 z </w:t>
      </w:r>
      <w:proofErr w:type="spellStart"/>
      <w:r w:rsidRPr="00E602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późn</w:t>
      </w:r>
      <w:proofErr w:type="spellEnd"/>
      <w:r w:rsidRPr="00E602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zm.),</w:t>
      </w:r>
    </w:p>
    <w:p w14:paraId="1F214BFF" w14:textId="77777777" w:rsidR="00192259" w:rsidRPr="00E602D2" w:rsidRDefault="00192259" w:rsidP="00192259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6 marca 2018 r. Prawo </w:t>
      </w:r>
      <w:r w:rsidRPr="00F611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przedsiębiorców </w:t>
      </w:r>
      <w:r w:rsidRPr="00F6115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6115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61157">
        <w:rPr>
          <w:rFonts w:ascii="Times New Roman" w:hAnsi="Times New Roman" w:cs="Times New Roman"/>
          <w:sz w:val="20"/>
          <w:szCs w:val="20"/>
        </w:rPr>
        <w:t>. Dz. U. z 2023 r. poz. 221)</w:t>
      </w:r>
      <w:r w:rsidRPr="00F6115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5B6D29B6" w14:textId="77777777" w:rsidR="00192259" w:rsidRPr="00E602D2" w:rsidRDefault="00192259" w:rsidP="00192259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</w:t>
      </w:r>
      <w:r w:rsidRPr="00E602D2">
        <w:rPr>
          <w:rFonts w:ascii="Times New Roman" w:hAnsi="Times New Roman" w:cs="Times New Roman"/>
          <w:sz w:val="20"/>
          <w:szCs w:val="20"/>
        </w:rPr>
        <w:t>z art. 6 ust. 1 lit c RODO tj. przetwarzanie jest niezbędne do wypełnienia obowiązku prawnego ciążącego na Administratorze oraz z art. 9 ust. 2 lit. g RODO tj. przetwarzanie jest niezbędne ze względów związanych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602D2">
        <w:rPr>
          <w:rFonts w:ascii="Times New Roman" w:hAnsi="Times New Roman" w:cs="Times New Roman"/>
          <w:sz w:val="20"/>
          <w:szCs w:val="20"/>
        </w:rPr>
        <w:t xml:space="preserve">ważnym interesem publicznym, na podstawie prawa Unii lub prawa państwa członkowskiego.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E602D2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 xml:space="preserve"> zakresie numeru telefonu dane przetwarzane będą na podstawie art. 6 ust. 1 lit. a RODO, tj. wyrażenia zgody na przetwarzanie danych osobowych w celu ułatwienia kontaktu. </w:t>
      </w:r>
    </w:p>
    <w:p w14:paraId="05E60E2D" w14:textId="77777777" w:rsidR="00192259" w:rsidRPr="00E602D2" w:rsidRDefault="00192259" w:rsidP="0019225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Zakres przetwarzanych danych osobowych, pozyskanych w sposób inny niż od osoby, której dotyczą (</w:t>
      </w:r>
      <w:r w:rsidRPr="00E602D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zgodnie z art. </w:t>
      </w:r>
      <w:r w:rsidRPr="00E602D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14 RODO</w:t>
      </w: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), może obejmować</w:t>
      </w:r>
      <w:r w:rsidRPr="00E602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zatrudnionych kierowców w postaci:</w:t>
      </w:r>
      <w:r w:rsidRPr="00AE74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wizerunku, imienia, nazwiska, dat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urodzenia,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numeru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PESEL, numer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prawa jazdy, zaświadczenia o niekaralności, zaświadcze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 braku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przeciwwskaza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zdrowotnych i psych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ologicznych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wykonywania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pracy na stanowisku kierowcy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 także dane członków organu zarządzającego w postaci: imienia, nazwiska, zaświadczenia o niekaralności.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65BA8CC4" w14:textId="77777777" w:rsidR="00192259" w:rsidRPr="00E602D2" w:rsidRDefault="00192259" w:rsidP="0019225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Odbiorcami danych osobowych będą wyłącznie podmioty uprawnione do uzyskania danych osobowych na podstawie przepisów prawa m.in.: Policja, Inspekcja Transportu Drogowego, Służba Celno-Skarbowa, Straż Graniczna, Prokuratura oraz na podstawie umów zawartych przez Administratora m.in. </w:t>
      </w:r>
      <w:bookmarkStart w:id="0" w:name="_Hlk101791479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firmą </w:t>
      </w:r>
      <w:proofErr w:type="spellStart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Teroplan</w:t>
      </w:r>
      <w:proofErr w:type="spellEnd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S.A</w:t>
      </w:r>
      <w:bookmarkEnd w:id="0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0B732CA" w14:textId="77777777" w:rsidR="00192259" w:rsidRPr="00E602D2" w:rsidRDefault="00192259" w:rsidP="0019225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przechowywane</w:t>
      </w:r>
      <w:r w:rsidRPr="00E602D2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 xml:space="preserve"> </w:t>
      </w:r>
      <w:r w:rsidRPr="003527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czasu skreślenia przedsiębiorcy z rejestru a następnie </w:t>
      </w:r>
      <w:r w:rsidRPr="00352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celów archiwizacyjnych przez okres określony przepisami prawa w tym zakresie tj. 5 lat.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przypadku przetwarzania na podstawie zgody dane będą przechowywane do chwili ustania celu w jakim została zebrana lub do wycofania zgody.</w:t>
      </w:r>
    </w:p>
    <w:p w14:paraId="4F244553" w14:textId="77777777" w:rsidR="00192259" w:rsidRPr="00E602D2" w:rsidRDefault="00192259" w:rsidP="0019225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 przysługuje:</w:t>
      </w:r>
    </w:p>
    <w:p w14:paraId="3D84681B" w14:textId="77777777" w:rsidR="00192259" w:rsidRPr="00E602D2" w:rsidRDefault="00192259" w:rsidP="00192259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dostępu do treści danych, na zasadach wskazanych w art. 15 RODO;</w:t>
      </w:r>
    </w:p>
    <w:p w14:paraId="1B9A9D51" w14:textId="77777777" w:rsidR="00192259" w:rsidRDefault="00192259" w:rsidP="00192259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sprostowania danych, na zasadach wskazanych w art. 16 RODO;</w:t>
      </w:r>
    </w:p>
    <w:p w14:paraId="1591E72C" w14:textId="77777777" w:rsidR="00192259" w:rsidRPr="00D41249" w:rsidRDefault="00192259" w:rsidP="00192259">
      <w:pPr>
        <w:pStyle w:val="NormalnyWeb"/>
        <w:tabs>
          <w:tab w:val="left" w:pos="284"/>
        </w:tabs>
        <w:suppressAutoHyphens w:val="0"/>
        <w:spacing w:before="0" w:after="0"/>
        <w:ind w:right="-284"/>
        <w:jc w:val="both"/>
        <w:rPr>
          <w:sz w:val="20"/>
          <w:szCs w:val="20"/>
        </w:rPr>
      </w:pPr>
      <w:r w:rsidRPr="00445FBA">
        <w:rPr>
          <w:sz w:val="20"/>
          <w:szCs w:val="20"/>
        </w:rPr>
        <w:t xml:space="preserve">- prawo do usunięcia danych, </w:t>
      </w:r>
      <w:r w:rsidRPr="00445FBA">
        <w:rPr>
          <w:color w:val="000000" w:themeColor="text1"/>
          <w:sz w:val="20"/>
          <w:szCs w:val="20"/>
        </w:rPr>
        <w:t xml:space="preserve">na zasadach wskazanych w </w:t>
      </w:r>
      <w:r w:rsidRPr="00445FBA">
        <w:rPr>
          <w:sz w:val="20"/>
          <w:szCs w:val="20"/>
        </w:rPr>
        <w:t>art. 17 RODO;</w:t>
      </w:r>
    </w:p>
    <w:p w14:paraId="195E460C" w14:textId="77777777" w:rsidR="00192259" w:rsidRPr="00E602D2" w:rsidRDefault="00192259" w:rsidP="00192259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ograniczenia przetwarzania danych, na zasadach wskazanych w art. 18 RODO.</w:t>
      </w:r>
    </w:p>
    <w:p w14:paraId="50B203A3" w14:textId="77777777" w:rsidR="00192259" w:rsidRPr="00E602D2" w:rsidRDefault="00192259" w:rsidP="00192259">
      <w:pPr>
        <w:pStyle w:val="NormalnyWe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rStyle w:val="markedcontent"/>
          <w:sz w:val="20"/>
          <w:szCs w:val="20"/>
        </w:rPr>
        <w:t>W przypadku danych</w:t>
      </w:r>
      <w:r w:rsidRPr="00E602D2">
        <w:rPr>
          <w:sz w:val="20"/>
          <w:szCs w:val="20"/>
        </w:rPr>
        <w:t xml:space="preserve"> </w:t>
      </w:r>
      <w:r w:rsidRPr="00E602D2">
        <w:rPr>
          <w:rStyle w:val="markedcontent"/>
          <w:sz w:val="20"/>
          <w:szCs w:val="20"/>
        </w:rPr>
        <w:t xml:space="preserve">przetwarzanych na podstawie udzielonej zgody przysługuje prawo do wycofania zgody </w:t>
      </w:r>
      <w:r w:rsidRPr="00E602D2">
        <w:rPr>
          <w:color w:val="000000" w:themeColor="text1"/>
          <w:sz w:val="20"/>
          <w:szCs w:val="20"/>
        </w:rPr>
        <w:t>w</w:t>
      </w:r>
      <w:r>
        <w:rPr>
          <w:color w:val="000000" w:themeColor="text1"/>
          <w:sz w:val="20"/>
          <w:szCs w:val="20"/>
        </w:rPr>
        <w:t> </w:t>
      </w:r>
      <w:r w:rsidRPr="00E602D2">
        <w:rPr>
          <w:color w:val="000000" w:themeColor="text1"/>
          <w:sz w:val="20"/>
          <w:szCs w:val="20"/>
        </w:rPr>
        <w:t xml:space="preserve">dowolnym momencie poprzez przesłanie oświadczenia o wycofaniu zgody na adres email </w:t>
      </w:r>
      <w:r w:rsidRPr="00E602D2">
        <w:rPr>
          <w:sz w:val="20"/>
          <w:szCs w:val="20"/>
        </w:rPr>
        <w:t>ajanik@zakopane.eu</w:t>
      </w:r>
      <w:r w:rsidRPr="00E602D2">
        <w:rPr>
          <w:color w:val="FF0000"/>
          <w:sz w:val="20"/>
          <w:szCs w:val="20"/>
        </w:rPr>
        <w:t xml:space="preserve">. </w:t>
      </w:r>
      <w:r w:rsidRPr="00E602D2">
        <w:rPr>
          <w:color w:val="000000" w:themeColor="text1"/>
          <w:sz w:val="20"/>
          <w:szCs w:val="20"/>
        </w:rPr>
        <w:t>Wycofanie zgody nie ma wpływu na zgodność z prawem przetwarzania, którego dokonano na podstawie zgody przed jej wycofaniem.</w:t>
      </w:r>
    </w:p>
    <w:p w14:paraId="584276C7" w14:textId="77777777" w:rsidR="00192259" w:rsidRPr="00E602D2" w:rsidRDefault="00192259" w:rsidP="00192259">
      <w:pPr>
        <w:pStyle w:val="NormalnyWe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W związku z przetwarzaniem danych osobowych przysługuje również prawo wniesienia skargi na przetwarzanie danych niezgodnie z przepisami prawa do organu nadzorczego, którym jest Prezes Urzędu Ochrony Danych Osobowych </w:t>
      </w:r>
      <w:r w:rsidRPr="00E602D2">
        <w:rPr>
          <w:color w:val="000000" w:themeColor="text1"/>
          <w:sz w:val="20"/>
          <w:szCs w:val="20"/>
          <w:lang w:eastAsia="pl-PL"/>
        </w:rPr>
        <w:t>(www.uodo.gov.pl)</w:t>
      </w:r>
      <w:r w:rsidRPr="00E602D2">
        <w:rPr>
          <w:color w:val="000000" w:themeColor="text1"/>
          <w:sz w:val="20"/>
          <w:szCs w:val="20"/>
        </w:rPr>
        <w:t xml:space="preserve">. </w:t>
      </w:r>
    </w:p>
    <w:p w14:paraId="08D3A615" w14:textId="77777777" w:rsidR="00192259" w:rsidRPr="00E602D2" w:rsidRDefault="00192259" w:rsidP="00192259">
      <w:pPr>
        <w:pStyle w:val="NormalnyWe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Podanie danych osobowych wynika z obowiązku przewidzianego w przepisach powszechnie obowiązującego prawa, a konsekwencją niepodania tych danych będzie brak możliwości pozytywnego rozpatrzenia wniosku. </w:t>
      </w:r>
    </w:p>
    <w:p w14:paraId="3A973BC9" w14:textId="77777777" w:rsidR="00192259" w:rsidRPr="00E602D2" w:rsidRDefault="00192259" w:rsidP="00192259">
      <w:pPr>
        <w:pStyle w:val="NormalnyWe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Dane osobowe, które nie zostały przekazane przez osobę której dane dotyczą (dane kierowców, dane członków organu zarządzającego), zostały uzyskane od wnioskodawcy.</w:t>
      </w:r>
    </w:p>
    <w:p w14:paraId="56DD64C9" w14:textId="77777777" w:rsidR="00192259" w:rsidRPr="00305A42" w:rsidRDefault="00192259" w:rsidP="00192259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 w:hanging="284"/>
        <w:jc w:val="both"/>
        <w:rPr>
          <w:b/>
          <w:bCs/>
          <w:sz w:val="10"/>
          <w:szCs w:val="10"/>
        </w:rPr>
      </w:pPr>
    </w:p>
    <w:p w14:paraId="067059E6" w14:textId="77777777" w:rsidR="00192259" w:rsidRPr="00E602D2" w:rsidRDefault="00192259" w:rsidP="00192259">
      <w:pPr>
        <w:pStyle w:val="NormalnyWeb"/>
        <w:tabs>
          <w:tab w:val="left" w:pos="-142"/>
          <w:tab w:val="left" w:pos="142"/>
        </w:tabs>
        <w:suppressAutoHyphens w:val="0"/>
        <w:spacing w:before="0" w:after="0"/>
        <w:ind w:left="142" w:right="-284" w:hanging="142"/>
        <w:jc w:val="both"/>
        <w:rPr>
          <w:i/>
          <w:iCs/>
          <w:color w:val="000000" w:themeColor="text1"/>
          <w:sz w:val="20"/>
          <w:szCs w:val="20"/>
        </w:rPr>
      </w:pPr>
      <w:r w:rsidRPr="00E602D2">
        <w:rPr>
          <w:rStyle w:val="markedcontent"/>
          <w:i/>
          <w:iCs/>
          <w:sz w:val="20"/>
          <w:szCs w:val="20"/>
        </w:rPr>
        <w:t>- Potwierdzam, że zapoznałem/-</w:t>
      </w:r>
      <w:proofErr w:type="spellStart"/>
      <w:r w:rsidRPr="00E602D2">
        <w:rPr>
          <w:rStyle w:val="markedcontent"/>
          <w:i/>
          <w:iCs/>
          <w:sz w:val="20"/>
          <w:szCs w:val="20"/>
        </w:rPr>
        <w:t>am</w:t>
      </w:r>
      <w:proofErr w:type="spellEnd"/>
      <w:r w:rsidRPr="00E602D2">
        <w:rPr>
          <w:rStyle w:val="markedcontent"/>
          <w:i/>
          <w:iCs/>
          <w:sz w:val="20"/>
          <w:szCs w:val="20"/>
        </w:rPr>
        <w:t xml:space="preserve"> się z treścią powyższej klauzuli informacyjnej.</w:t>
      </w:r>
      <w:r w:rsidRPr="00E602D2">
        <w:rPr>
          <w:i/>
          <w:iCs/>
          <w:color w:val="000000" w:themeColor="text1"/>
          <w:sz w:val="20"/>
          <w:szCs w:val="20"/>
        </w:rPr>
        <w:t xml:space="preserve"> </w:t>
      </w:r>
    </w:p>
    <w:p w14:paraId="1F358F18" w14:textId="77777777" w:rsidR="00192259" w:rsidRPr="00E602D2" w:rsidRDefault="00192259" w:rsidP="00192259">
      <w:pPr>
        <w:pStyle w:val="NormalnyWeb"/>
        <w:tabs>
          <w:tab w:val="left" w:pos="-142"/>
          <w:tab w:val="left" w:pos="142"/>
        </w:tabs>
        <w:suppressAutoHyphens w:val="0"/>
        <w:spacing w:before="0" w:after="0"/>
        <w:ind w:left="142" w:right="-284" w:hanging="142"/>
        <w:jc w:val="both"/>
        <w:rPr>
          <w:rStyle w:val="markedcontent"/>
          <w:i/>
          <w:iCs/>
          <w:sz w:val="20"/>
          <w:szCs w:val="20"/>
        </w:rPr>
      </w:pPr>
      <w:r w:rsidRPr="00E602D2">
        <w:rPr>
          <w:i/>
          <w:iCs/>
          <w:color w:val="000000" w:themeColor="text1"/>
          <w:sz w:val="20"/>
          <w:szCs w:val="20"/>
        </w:rPr>
        <w:t xml:space="preserve">- Zobowiązuje się do przekazania, osobom wskazanym przeze mnie we wniosku, informacji zawartych w powyższej klauzuli informacyjnej dotyczącej przetwarzania danych osobowych. </w:t>
      </w:r>
    </w:p>
    <w:p w14:paraId="64BF4A95" w14:textId="77777777" w:rsidR="00192259" w:rsidRPr="00E602D2" w:rsidRDefault="00192259" w:rsidP="0019225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left="142" w:right="-284" w:hanging="142"/>
        <w:jc w:val="both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- Wyrażam zgodę na przetwarzanie moich danych osobowych w postaci numeru telefonu</w:t>
      </w:r>
      <w:r w:rsidRPr="00E602D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kontaktowego przez Gminę Miasto Zakopane, ul. Tadeusza Kościuszki 13, 34-500 Zakopane w celu </w:t>
      </w:r>
      <w:r w:rsidRPr="00E602D2">
        <w:rPr>
          <w:rFonts w:ascii="Times New Roman" w:hAnsi="Times New Roman" w:cs="Times New Roman"/>
          <w:i/>
          <w:iCs/>
          <w:sz w:val="20"/>
          <w:szCs w:val="20"/>
        </w:rPr>
        <w:t xml:space="preserve">przekazania informacji o przebiegu postępowania wynikającego z realizacji niniejszego wniosku. </w:t>
      </w:r>
    </w:p>
    <w:p w14:paraId="199D1F2E" w14:textId="77777777" w:rsidR="00192259" w:rsidRPr="00305A42" w:rsidRDefault="00192259" w:rsidP="00192259">
      <w:pPr>
        <w:tabs>
          <w:tab w:val="left" w:pos="0"/>
          <w:tab w:val="left" w:pos="142"/>
          <w:tab w:val="left" w:pos="284"/>
        </w:tabs>
        <w:ind w:right="-284"/>
        <w:rPr>
          <w:rStyle w:val="markedcontent"/>
          <w:rFonts w:ascii="Times New Roman" w:hAnsi="Times New Roman" w:cs="Times New Roman"/>
          <w:sz w:val="6"/>
          <w:szCs w:val="6"/>
        </w:rPr>
      </w:pPr>
    </w:p>
    <w:p w14:paraId="16DEBAE6" w14:textId="7DA65EA5" w:rsidR="00000451" w:rsidRPr="00192259" w:rsidRDefault="00192259" w:rsidP="00192259">
      <w:pPr>
        <w:tabs>
          <w:tab w:val="left" w:pos="0"/>
          <w:tab w:val="left" w:pos="142"/>
          <w:tab w:val="left" w:pos="284"/>
        </w:tabs>
        <w:ind w:right="-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>…...........................................................</w:t>
      </w:r>
      <w:r w:rsidRPr="00E602D2">
        <w:rPr>
          <w:rFonts w:ascii="Times New Roman" w:hAnsi="Times New Roman" w:cs="Times New Roman"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data i czytelny podpis wnioskodawcy</w:t>
      </w:r>
    </w:p>
    <w:sectPr w:rsidR="00000451" w:rsidRPr="0019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E87A" w14:textId="77777777" w:rsidR="00C90B19" w:rsidRDefault="00C90B19" w:rsidP="0082327A">
      <w:pPr>
        <w:spacing w:after="0" w:line="240" w:lineRule="auto"/>
      </w:pPr>
      <w:r>
        <w:separator/>
      </w:r>
    </w:p>
  </w:endnote>
  <w:endnote w:type="continuationSeparator" w:id="0">
    <w:p w14:paraId="3277BCE8" w14:textId="77777777" w:rsidR="00C90B19" w:rsidRDefault="00C90B19" w:rsidP="0082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6D5EE" w14:textId="77777777" w:rsidR="00C90B19" w:rsidRDefault="00C90B19" w:rsidP="0082327A">
      <w:pPr>
        <w:spacing w:after="0" w:line="240" w:lineRule="auto"/>
      </w:pPr>
      <w:r>
        <w:separator/>
      </w:r>
    </w:p>
  </w:footnote>
  <w:footnote w:type="continuationSeparator" w:id="0">
    <w:p w14:paraId="4FD0A398" w14:textId="77777777" w:rsidR="00C90B19" w:rsidRDefault="00C90B19" w:rsidP="0082327A">
      <w:pPr>
        <w:spacing w:after="0" w:line="240" w:lineRule="auto"/>
      </w:pPr>
      <w:r>
        <w:continuationSeparator/>
      </w:r>
    </w:p>
  </w:footnote>
  <w:footnote w:id="1">
    <w:p w14:paraId="173235AF" w14:textId="52D62A8C" w:rsidR="00000451" w:rsidRDefault="0082327A" w:rsidP="0082327A">
      <w:pPr>
        <w:pStyle w:val="Tekstprzypisudolnego"/>
      </w:pPr>
      <w:r w:rsidRPr="00C5206B">
        <w:rPr>
          <w:rStyle w:val="Odwoanieprzypisudolnego"/>
          <w:b/>
          <w:bCs/>
        </w:rPr>
        <w:footnoteRef/>
      </w:r>
      <w:r>
        <w:t xml:space="preserve">    </w:t>
      </w:r>
      <w:r w:rsidRPr="00BC29BC">
        <w:t>Od 2 do 15 lat – 2</w:t>
      </w:r>
      <w:r>
        <w:t xml:space="preserve">2,00 </w:t>
      </w:r>
      <w:r w:rsidRPr="00BC29BC">
        <w:t xml:space="preserve">zł    </w:t>
      </w:r>
      <w:r>
        <w:t xml:space="preserve">        </w:t>
      </w:r>
      <w:r w:rsidRPr="00BC29BC">
        <w:t xml:space="preserve"> od 16 do 30 lat – 2</w:t>
      </w:r>
      <w:r>
        <w:t xml:space="preserve">7,50 </w:t>
      </w:r>
      <w:r w:rsidRPr="00BC29BC">
        <w:t xml:space="preserve">zł    </w:t>
      </w:r>
      <w:r>
        <w:t xml:space="preserve">           </w:t>
      </w:r>
      <w:r w:rsidRPr="00BC29BC">
        <w:t>od 31 do 50 lat – 3</w:t>
      </w:r>
      <w:r>
        <w:t xml:space="preserve">3,00 </w:t>
      </w:r>
      <w:r w:rsidRPr="00BC29BC">
        <w:t xml:space="preserve">zł </w:t>
      </w:r>
    </w:p>
    <w:p w14:paraId="7D2D8498" w14:textId="7C3E0830" w:rsidR="0082327A" w:rsidRDefault="0082327A" w:rsidP="0082327A">
      <w:pPr>
        <w:pStyle w:val="Tekstprzypisudolnego"/>
      </w:pPr>
    </w:p>
    <w:p w14:paraId="72CD1FEE" w14:textId="424EEF76" w:rsidR="00A320C1" w:rsidRDefault="00A320C1" w:rsidP="0082327A">
      <w:pPr>
        <w:pStyle w:val="Tekstprzypisudolnego"/>
      </w:pPr>
    </w:p>
    <w:p w14:paraId="69456166" w14:textId="384E6718" w:rsidR="00A320C1" w:rsidRDefault="00A320C1" w:rsidP="0082327A">
      <w:pPr>
        <w:pStyle w:val="Tekstprzypisudolnego"/>
      </w:pPr>
      <w:r>
        <w:t xml:space="preserve">Potwierdzam odbiór wypisu nr …………….. z licencji nr ………………….      </w:t>
      </w:r>
    </w:p>
    <w:p w14:paraId="32D5C7E8" w14:textId="1273E4B3" w:rsidR="00571650" w:rsidRDefault="00571650" w:rsidP="0082327A">
      <w:pPr>
        <w:pStyle w:val="Tekstprzypisudolnego"/>
      </w:pPr>
      <w:r>
        <w:t xml:space="preserve">                                                                                                                      Podpis………………………………………………………………………………………… data…………………………………………………………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F64B5"/>
    <w:multiLevelType w:val="hybridMultilevel"/>
    <w:tmpl w:val="FDB0E2FC"/>
    <w:lvl w:ilvl="0" w:tplc="9E18A546">
      <w:start w:val="4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AD5CF9"/>
    <w:multiLevelType w:val="hybridMultilevel"/>
    <w:tmpl w:val="61E4F32C"/>
    <w:lvl w:ilvl="0" w:tplc="7CBA4D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27A42"/>
    <w:multiLevelType w:val="hybridMultilevel"/>
    <w:tmpl w:val="C1021F24"/>
    <w:lvl w:ilvl="0" w:tplc="E9C8576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46361930">
    <w:abstractNumId w:val="0"/>
  </w:num>
  <w:num w:numId="2" w16cid:durableId="1576669724">
    <w:abstractNumId w:val="2"/>
  </w:num>
  <w:num w:numId="3" w16cid:durableId="1619679706">
    <w:abstractNumId w:val="1"/>
  </w:num>
  <w:num w:numId="4" w16cid:durableId="137372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7A"/>
    <w:rsid w:val="00000451"/>
    <w:rsid w:val="000967AC"/>
    <w:rsid w:val="00192259"/>
    <w:rsid w:val="002B4400"/>
    <w:rsid w:val="002C7235"/>
    <w:rsid w:val="002E1C7E"/>
    <w:rsid w:val="00355CE6"/>
    <w:rsid w:val="003854A6"/>
    <w:rsid w:val="003B7283"/>
    <w:rsid w:val="00440B66"/>
    <w:rsid w:val="004C5D41"/>
    <w:rsid w:val="00563743"/>
    <w:rsid w:val="00571650"/>
    <w:rsid w:val="0082327A"/>
    <w:rsid w:val="00905A32"/>
    <w:rsid w:val="00982CBB"/>
    <w:rsid w:val="00A320C1"/>
    <w:rsid w:val="00A7527A"/>
    <w:rsid w:val="00A87D51"/>
    <w:rsid w:val="00C34560"/>
    <w:rsid w:val="00C90B19"/>
    <w:rsid w:val="00F16A1B"/>
    <w:rsid w:val="00F5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7F9C"/>
  <w15:chartTrackingRefBased/>
  <w15:docId w15:val="{EEB954AB-59B6-4CB2-825B-F20E0F6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327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2327A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2327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2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27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232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232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232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przypisudolnego">
    <w:name w:val="footnote reference"/>
    <w:uiPriority w:val="99"/>
    <w:rsid w:val="008232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2259"/>
    <w:pPr>
      <w:spacing w:after="200" w:line="276" w:lineRule="auto"/>
      <w:ind w:left="720"/>
      <w:contextualSpacing/>
    </w:pPr>
  </w:style>
  <w:style w:type="character" w:styleId="Pogrubienie">
    <w:name w:val="Strong"/>
    <w:uiPriority w:val="22"/>
    <w:qFormat/>
    <w:rsid w:val="00192259"/>
    <w:rPr>
      <w:b/>
      <w:bCs/>
    </w:rPr>
  </w:style>
  <w:style w:type="paragraph" w:styleId="NormalnyWeb">
    <w:name w:val="Normal (Web)"/>
    <w:basedOn w:val="Normalny"/>
    <w:uiPriority w:val="99"/>
    <w:rsid w:val="001922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19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Foszczyńska</dc:creator>
  <cp:keywords/>
  <dc:description/>
  <cp:lastModifiedBy>Dominika Kliś</cp:lastModifiedBy>
  <cp:revision>11</cp:revision>
  <cp:lastPrinted>2024-08-28T07:47:00Z</cp:lastPrinted>
  <dcterms:created xsi:type="dcterms:W3CDTF">2020-09-29T10:01:00Z</dcterms:created>
  <dcterms:modified xsi:type="dcterms:W3CDTF">2024-08-28T09:56:00Z</dcterms:modified>
</cp:coreProperties>
</file>