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32FE" w14:textId="77777777" w:rsidR="00E67B88" w:rsidRPr="00E67B88" w:rsidRDefault="00E67B88" w:rsidP="008D4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REGULAMIN </w:t>
      </w: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27E61636" w14:textId="77777777" w:rsidR="00E67B88" w:rsidRPr="00E67B88" w:rsidRDefault="00E67B88" w:rsidP="00550E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AMATORSKI</w:t>
      </w:r>
      <w:r w:rsidR="008D4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 </w:t>
      </w:r>
      <w:r w:rsidR="00550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WIOSENN</w:t>
      </w:r>
      <w:r w:rsidR="008D4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="00550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TURNIEJ</w:t>
      </w:r>
      <w:r w:rsidR="008D4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 OPEN </w:t>
      </w:r>
      <w:r w:rsidR="00550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E67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TENISA STOŁOWEGO </w:t>
      </w: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0EEEA96" w14:textId="231AA0DB" w:rsidR="00E67B88" w:rsidRDefault="00550E2B" w:rsidP="00E67B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KWIECIEŃ/MAJ</w:t>
      </w:r>
      <w:r w:rsidR="007B116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/CZERWIEC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2025</w:t>
      </w:r>
    </w:p>
    <w:p w14:paraId="28AA5595" w14:textId="77777777" w:rsidR="00550E2B" w:rsidRPr="00E67B88" w:rsidRDefault="00550E2B" w:rsidP="00E67B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A20DD8" w14:textId="77777777" w:rsidR="00E67B88" w:rsidRDefault="00550E2B" w:rsidP="00CF305E">
      <w:pPr>
        <w:spacing w:after="0"/>
        <w:rPr>
          <w:rFonts w:eastAsia="Times New Roman"/>
          <w:sz w:val="24"/>
          <w:szCs w:val="24"/>
        </w:rPr>
      </w:pPr>
      <w:r w:rsidRPr="00114D6F">
        <w:rPr>
          <w:rFonts w:eastAsia="Times New Roman"/>
          <w:b/>
          <w:sz w:val="24"/>
          <w:szCs w:val="24"/>
        </w:rPr>
        <w:t xml:space="preserve">Patronat honorowy – </w:t>
      </w:r>
      <w:r>
        <w:rPr>
          <w:rFonts w:eastAsia="Times New Roman"/>
          <w:b/>
          <w:sz w:val="24"/>
          <w:szCs w:val="24"/>
        </w:rPr>
        <w:t xml:space="preserve">Pan Łukasz Filipowicz - </w:t>
      </w:r>
      <w:r w:rsidRPr="00114D6F">
        <w:rPr>
          <w:rFonts w:eastAsia="Times New Roman"/>
          <w:b/>
          <w:sz w:val="24"/>
          <w:szCs w:val="24"/>
        </w:rPr>
        <w:t xml:space="preserve">Burmistrz Miasta Zakopane                                                                                           Organizator – Miejski Ośrodek Sportu i Rekreacji w Zakopanem                                                                              </w:t>
      </w:r>
      <w:r>
        <w:rPr>
          <w:rFonts w:eastAsia="Times New Roman"/>
          <w:b/>
          <w:sz w:val="24"/>
          <w:szCs w:val="24"/>
        </w:rPr>
        <w:t xml:space="preserve">       </w:t>
      </w:r>
      <w:r w:rsidRPr="00114D6F">
        <w:rPr>
          <w:rFonts w:eastAsia="Times New Roman"/>
          <w:b/>
          <w:sz w:val="24"/>
          <w:szCs w:val="24"/>
        </w:rPr>
        <w:t>Patronat medialny – Tygodnik Podhalański</w:t>
      </w:r>
      <w:r>
        <w:rPr>
          <w:rFonts w:eastAsia="Times New Roman"/>
          <w:sz w:val="24"/>
          <w:szCs w:val="24"/>
        </w:rPr>
        <w:t xml:space="preserve"> </w:t>
      </w:r>
    </w:p>
    <w:p w14:paraId="48F9F3B5" w14:textId="77777777" w:rsidR="00CF305E" w:rsidRPr="00CF305E" w:rsidRDefault="00CF305E" w:rsidP="00CF305E">
      <w:pPr>
        <w:spacing w:after="0"/>
        <w:rPr>
          <w:rFonts w:eastAsia="Times New Roman"/>
          <w:b/>
          <w:sz w:val="24"/>
          <w:szCs w:val="24"/>
        </w:rPr>
      </w:pPr>
      <w:r w:rsidRPr="00CF305E">
        <w:rPr>
          <w:rFonts w:eastAsia="Times New Roman"/>
          <w:b/>
          <w:sz w:val="24"/>
          <w:szCs w:val="24"/>
        </w:rPr>
        <w:t>Partnerzy – Termy Zakopiańskie, Kryjówka</w:t>
      </w:r>
    </w:p>
    <w:p w14:paraId="3807313C" w14:textId="77777777" w:rsidR="00550E2B" w:rsidRPr="00E01DED" w:rsidRDefault="00E67B88" w:rsidP="00E01DED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50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</w:t>
      </w:r>
    </w:p>
    <w:p w14:paraId="06F89368" w14:textId="77777777" w:rsidR="00550E2B" w:rsidRPr="00550E2B" w:rsidRDefault="00550E2B" w:rsidP="00550E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aktywności fizycznej i </w:t>
      </w:r>
      <w:proofErr w:type="spellStart"/>
      <w:r w:rsidRPr="00550E2B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550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prozdrowotnych wśród mieszkańców Zakopanego, Powiatu Tatrzańskiego i turystów. </w:t>
      </w:r>
    </w:p>
    <w:p w14:paraId="093BB0A3" w14:textId="77777777" w:rsidR="00550E2B" w:rsidRPr="00550E2B" w:rsidRDefault="00550E2B" w:rsidP="00550E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50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Wzbogacenie oferty sportowo – rekreacyjnej miasta i powiatu. </w:t>
      </w:r>
    </w:p>
    <w:p w14:paraId="51F40500" w14:textId="77777777" w:rsidR="00E67B88" w:rsidRDefault="00E67B88" w:rsidP="00E01D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</w:t>
      </w:r>
      <w:r w:rsid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>rozgrywek</w:t>
      </w: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popularyzacja tenisa stołowego, jako jednej z form rekreacji fizycznej oraz współzawodnictwa i podnoszenia poziomu sportowego.</w:t>
      </w:r>
    </w:p>
    <w:p w14:paraId="1970BC26" w14:textId="77777777" w:rsidR="00A3488A" w:rsidRPr="00006EFB" w:rsidRDefault="008D4C8A" w:rsidP="00A3488A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Informacje o Turnieju </w:t>
      </w:r>
    </w:p>
    <w:p w14:paraId="14EECDE8" w14:textId="77777777" w:rsidR="008D4C8A" w:rsidRDefault="003D1AF2" w:rsidP="008D4C8A">
      <w:pPr>
        <w:pStyle w:val="Akapitzlist"/>
        <w:numPr>
          <w:ilvl w:val="0"/>
          <w:numId w:val="1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D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 zorganizuje cykl 7 turniejów tenisa stołowego w systemie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6+1</w:t>
      </w:r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odbywać się będą w Hali Sportowej MOSiR przy ul. </w:t>
      </w:r>
      <w:proofErr w:type="spellStart"/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w Zakopanem</w:t>
      </w:r>
    </w:p>
    <w:p w14:paraId="285DF76D" w14:textId="77777777" w:rsidR="00B426E1" w:rsidRDefault="003D1AF2" w:rsidP="008D4C8A">
      <w:pPr>
        <w:pStyle w:val="Akapitzlist"/>
        <w:numPr>
          <w:ilvl w:val="0"/>
          <w:numId w:val="1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42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ierwsze </w:t>
      </w:r>
      <w:r w:rsidR="00735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spotkań to turnieje główne  natomiast turniej 7-my to turniej TOP </w:t>
      </w:r>
      <w:r w:rsidR="00AD5D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35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dla najlepszych </w:t>
      </w:r>
      <w:r w:rsidR="00AD5D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7356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 z klasyfikacji generalnej poszczególnej kategorii wiekowej po 6 turniejach</w:t>
      </w:r>
    </w:p>
    <w:p w14:paraId="37E9E8A4" w14:textId="77777777" w:rsidR="008D4C8A" w:rsidRDefault="008D4C8A" w:rsidP="008D4C8A">
      <w:pPr>
        <w:pStyle w:val="Akapitzlist"/>
        <w:numPr>
          <w:ilvl w:val="0"/>
          <w:numId w:val="1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kolejne 6 turniejów zawodnicy zbierają punkty w zależności od zdobytego miejsca podczas danego turnieju</w:t>
      </w:r>
    </w:p>
    <w:p w14:paraId="238E9F77" w14:textId="77777777" w:rsidR="008D4C8A" w:rsidRDefault="00B426E1" w:rsidP="008D4C8A">
      <w:pPr>
        <w:pStyle w:val="Akapitzlist"/>
        <w:numPr>
          <w:ilvl w:val="0"/>
          <w:numId w:val="1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ilość</w:t>
      </w:r>
      <w:r w:rsidR="008D4C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 określa kolejność miejsc w klasyfikacji generalnej</w:t>
      </w:r>
    </w:p>
    <w:p w14:paraId="31886170" w14:textId="77777777" w:rsidR="00B426E1" w:rsidRDefault="00B426E1" w:rsidP="00006EFB">
      <w:pPr>
        <w:pStyle w:val="Akapitzlist"/>
        <w:numPr>
          <w:ilvl w:val="0"/>
          <w:numId w:val="13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każdym turnieju będzie publikowana na FB </w:t>
      </w:r>
      <w:hyperlink r:id="rId5" w:history="1">
        <w:r w:rsidRPr="00D344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https://www.facebook.com/MOSiR.Zakopane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2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na stronie </w:t>
      </w:r>
      <w:hyperlink r:id="rId6" w:history="1">
        <w:r w:rsidRPr="00B426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http://www.mosir.zakopane.eu/</w:t>
        </w:r>
      </w:hyperlink>
      <w:r w:rsidRPr="00B426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klasyfikacja generalna turnieju dla każdej kategorii</w:t>
      </w:r>
      <w:r w:rsidRP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wiekowej</w:t>
      </w:r>
      <w:r w:rsidR="003D1AF2" w:rsidRP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0ECAEC" w14:textId="77777777" w:rsidR="00006EFB" w:rsidRDefault="00006EFB" w:rsidP="00006EFB">
      <w:pPr>
        <w:pStyle w:val="Akapitzlist"/>
        <w:spacing w:before="100" w:beforeAutospacing="1" w:after="0" w:afterAutospacing="1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8B9347" w14:textId="77777777" w:rsidR="00006EFB" w:rsidRDefault="00006EFB" w:rsidP="00006EFB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i terminy rozgrywania turniejów:</w:t>
      </w:r>
    </w:p>
    <w:p w14:paraId="679DF8EF" w14:textId="77777777" w:rsidR="00006EFB" w:rsidRDefault="00006EFB" w:rsidP="00006EFB">
      <w:pPr>
        <w:pStyle w:val="Akapitzlist"/>
        <w:spacing w:before="100" w:beforeAutospacing="1" w:after="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63E97A" w14:textId="77777777" w:rsidR="00006EFB" w:rsidRPr="00006EFB" w:rsidRDefault="00006EFB" w:rsidP="00006EFB">
      <w:pPr>
        <w:pStyle w:val="Akapitzlist"/>
        <w:spacing w:before="100" w:beforeAutospacing="1" w:after="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Hala Sportowa MOSiR ul. </w:t>
      </w:r>
      <w:proofErr w:type="spellStart"/>
      <w:r w:rsidRP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P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8, Zakopane</w:t>
      </w:r>
    </w:p>
    <w:p w14:paraId="3E00C270" w14:textId="5098404E" w:rsid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.04.2025</w:t>
      </w:r>
      <w:r w:rsid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(sobota)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:30 zapisy na turniej do poszczególnych grup wiekowych ,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</w:t>
      </w:r>
    </w:p>
    <w:p w14:paraId="3E3029B7" w14:textId="07D004E6" w:rsid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27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.04.2025</w:t>
      </w:r>
      <w:r w:rsid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niedziela</w:t>
      </w:r>
      <w:r w:rsid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:30 zapisy na turniej do poszczególnych grup wiekowych ,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</w:t>
      </w:r>
    </w:p>
    <w:p w14:paraId="58BD21F4" w14:textId="7FD8686A" w:rsidR="00006EFB" w:rsidRP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(sobota)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:30 zapisy na turniej do poszczególnych grup wiekowych ,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</w:t>
      </w:r>
    </w:p>
    <w:p w14:paraId="6ACC6AA0" w14:textId="12A70C7B" w:rsidR="00006EFB" w:rsidRP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.05.2025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A76" w:rsidRP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(niedziela)</w:t>
      </w:r>
      <w:r w:rsidR="0019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:30 zapisy na turniej do poszczególnych grup wiekowych ,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</w:t>
      </w:r>
    </w:p>
    <w:p w14:paraId="3F2365ED" w14:textId="4C11B8F1" w:rsidR="00006EFB" w:rsidRP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.05.2025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A76" w:rsidRP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(sobota)</w:t>
      </w:r>
      <w:r w:rsidR="0019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–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:30 zapisy na turniej do poszczególnych grup wiekowych ,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</w:t>
      </w:r>
    </w:p>
    <w:p w14:paraId="4C09FADB" w14:textId="6ED683D1" w:rsidR="00006EFB" w:rsidRP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(sobota)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:30 zapisy na turniej do poszczególnych grup wiekowych, godz.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</w:t>
      </w:r>
    </w:p>
    <w:p w14:paraId="35E98185" w14:textId="6F90E588" w:rsidR="00006EFB" w:rsidRDefault="007B1169" w:rsidP="00006EFB">
      <w:pPr>
        <w:pStyle w:val="Akapitzlist"/>
        <w:numPr>
          <w:ilvl w:val="0"/>
          <w:numId w:val="16"/>
        </w:numPr>
        <w:spacing w:before="100" w:beforeAutospacing="1" w:after="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06EFB" w:rsidRPr="00006E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5A76" w:rsidRP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niedziela</w:t>
      </w:r>
      <w:r w:rsidR="00195A76" w:rsidRPr="00195A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195A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:30 zapisy na turniej do poszczególnych grup wiekowych ,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006EFB">
        <w:rPr>
          <w:rFonts w:ascii="Times New Roman" w:eastAsia="Times New Roman" w:hAnsi="Times New Roman" w:cs="Times New Roman"/>
          <w:sz w:val="24"/>
          <w:szCs w:val="24"/>
          <w:lang w:eastAsia="pl-PL"/>
        </w:rPr>
        <w:t>:00 rozpoczęcie turnieju.</w:t>
      </w:r>
    </w:p>
    <w:p w14:paraId="5A1A9C9D" w14:textId="77777777" w:rsidR="00006EFB" w:rsidRDefault="00006EFB" w:rsidP="00006EFB">
      <w:pPr>
        <w:pStyle w:val="Akapitzlist"/>
        <w:spacing w:before="100" w:beforeAutospacing="1" w:after="0" w:afterAutospacing="1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9F70FF2" w14:textId="77777777" w:rsidR="00006EFB" w:rsidRDefault="00006EFB" w:rsidP="00006EF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Kategorie wiekowe i opłaty startowe:</w:t>
      </w:r>
    </w:p>
    <w:p w14:paraId="262B99BF" w14:textId="77777777" w:rsidR="00006EFB" w:rsidRPr="00364CF9" w:rsidRDefault="00006EFB" w:rsidP="00006EFB">
      <w:pPr>
        <w:pStyle w:val="Akapitzlist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B5FE43" w14:textId="77777777" w:rsidR="00006EFB" w:rsidRDefault="00006EFB" w:rsidP="00006EF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OPEN dorośli 2009 i starsi</w:t>
      </w:r>
      <w:r w:rsidR="00C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opłata startowa </w:t>
      </w:r>
      <w:r w:rsidR="00CD7A4E" w:rsidRPr="00CD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 zł </w:t>
      </w:r>
      <w:r w:rsidR="00CD7A4E">
        <w:rPr>
          <w:rFonts w:ascii="Times New Roman" w:eastAsia="Times New Roman" w:hAnsi="Times New Roman" w:cs="Times New Roman"/>
          <w:sz w:val="24"/>
          <w:szCs w:val="24"/>
          <w:lang w:eastAsia="pl-PL"/>
        </w:rPr>
        <w:t>za każdy turniej</w:t>
      </w:r>
    </w:p>
    <w:p w14:paraId="6DE85449" w14:textId="77777777" w:rsidR="00006EFB" w:rsidRDefault="00006EFB" w:rsidP="00006EF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OPEN dzieci  2010 i młodsi</w:t>
      </w:r>
      <w:r w:rsidR="00C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opłata startowa </w:t>
      </w:r>
      <w:r w:rsidR="00CD7A4E" w:rsidRPr="00CD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zł</w:t>
      </w:r>
      <w:r w:rsidR="00C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turniej</w:t>
      </w:r>
    </w:p>
    <w:p w14:paraId="04F66FC8" w14:textId="77777777" w:rsidR="00006EFB" w:rsidRDefault="00006EFB" w:rsidP="00006EF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OPEN AKTYWNY SENIOR 60+</w:t>
      </w:r>
      <w:r w:rsidR="00C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opłata startowa </w:t>
      </w:r>
      <w:r w:rsidR="00CD7A4E" w:rsidRPr="00CD7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zł</w:t>
      </w:r>
      <w:r w:rsidR="00CD7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każdy turniej</w:t>
      </w:r>
    </w:p>
    <w:p w14:paraId="7D2AF77C" w14:textId="77777777" w:rsidR="008D4C8A" w:rsidRDefault="008D4C8A" w:rsidP="008D4C8A">
      <w:pPr>
        <w:pStyle w:val="Akapitzlist"/>
        <w:spacing w:before="100" w:beforeAutospacing="1" w:after="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655A36" w14:textId="77777777" w:rsidR="00E67B88" w:rsidRPr="008D4C8A" w:rsidRDefault="00E67B88" w:rsidP="00E01DED">
      <w:pPr>
        <w:pStyle w:val="Akapitzlist"/>
        <w:numPr>
          <w:ilvl w:val="0"/>
          <w:numId w:val="1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C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Uczestnictwo</w:t>
      </w:r>
    </w:p>
    <w:p w14:paraId="6F42C7B8" w14:textId="77777777" w:rsidR="00E67B88" w:rsidRPr="00E67B88" w:rsidRDefault="00E67B88" w:rsidP="00E67B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startu w rozgrywkach mają zawodnicy pełnoletni. </w:t>
      </w:r>
      <w:r w:rsidRPr="00A34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Zawodnicy niepełnoletni</w:t>
      </w: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posiadać pisemną zgodę prawnych opiekunów</w:t>
      </w:r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druku</w:t>
      </w:r>
      <w:r w:rsidR="00195A7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będzie do pobrania na stronie MOSiR lub można odebrać w Hali Sportowej MOSiR przy ul. </w:t>
      </w:r>
      <w:proofErr w:type="spellStart"/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>Chramcówki</w:t>
      </w:r>
      <w:proofErr w:type="spellEnd"/>
      <w:r w:rsidR="00A348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Zakopane.</w:t>
      </w:r>
    </w:p>
    <w:p w14:paraId="6FF4D2A8" w14:textId="77777777" w:rsidR="00E01DED" w:rsidRDefault="00E67B88" w:rsidP="00E67B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E01DED"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Amatorskich Wiosennych Turniejach OPEN w Tenisie Stołowym </w:t>
      </w:r>
      <w:r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E01DED"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startu</w:t>
      </w:r>
      <w:r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1DED"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maja </w:t>
      </w:r>
      <w:r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7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zawodnicy </w:t>
      </w:r>
      <w:r w:rsidR="00E01DED" w:rsidRPr="006676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piątej ligi włącznie</w:t>
      </w:r>
      <w:r w:rsidR="008D4C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01D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4257C4" w14:textId="77777777" w:rsidR="00E67B88" w:rsidRDefault="00E67B88" w:rsidP="00E67B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B8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zawodnik uczestniczący w rozgrywkach musi posiadać podczas meczu dokument potwierdzający tożsamość.</w:t>
      </w:r>
    </w:p>
    <w:p w14:paraId="722DC0DC" w14:textId="77777777" w:rsidR="003D1AF2" w:rsidRDefault="003D1AF2" w:rsidP="00E67B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sześć turniejów jest otwarte dla wszystkich zawodników, prawo uczestnictwa w zawodach  ma każdy zainteresowany i nie ma obowiązku startu we wszystkich ponieważ o awansie do turnieju 7 decyduje ilość łącznie zdobytych punktów.</w:t>
      </w:r>
    </w:p>
    <w:p w14:paraId="604C9CC6" w14:textId="77777777" w:rsidR="003D1AF2" w:rsidRDefault="003D1AF2" w:rsidP="00E67B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turnieju TOP </w:t>
      </w:r>
      <w:r w:rsidR="00AD5D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uczestnictwa ma </w:t>
      </w:r>
      <w:r w:rsidR="00AD5DA2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najlepszych zawodników z klasyfikacji generalnej w każdej kategorii wiekowej. </w:t>
      </w:r>
      <w:r w:rsidR="00AD5D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zgłoszenia </w:t>
      </w:r>
      <w:r w:rsidR="00AD5DA2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zawodnika z pierwszej ósemki prawo startu nabywa kolejny zawodnik według klasyfikacji generalnej w każdej kategorii wiekowej.</w:t>
      </w:r>
    </w:p>
    <w:p w14:paraId="762744A6" w14:textId="77777777" w:rsidR="00364CF9" w:rsidRPr="00A3488A" w:rsidRDefault="00364CF9" w:rsidP="00364CF9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48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Punktacja turniejowa</w:t>
      </w:r>
    </w:p>
    <w:p w14:paraId="5B8183A6" w14:textId="77777777" w:rsidR="008D6C49" w:rsidRDefault="008D6C49" w:rsidP="008D6C49">
      <w:pPr>
        <w:pStyle w:val="Akapitzlist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644" w:type="dxa"/>
        <w:tblLook w:val="04A0" w:firstRow="1" w:lastRow="0" w:firstColumn="1" w:lastColumn="0" w:noHBand="0" w:noVBand="1"/>
      </w:tblPr>
      <w:tblGrid>
        <w:gridCol w:w="1483"/>
        <w:gridCol w:w="1454"/>
        <w:gridCol w:w="7"/>
        <w:gridCol w:w="1417"/>
        <w:gridCol w:w="6"/>
        <w:gridCol w:w="1423"/>
        <w:gridCol w:w="1425"/>
        <w:gridCol w:w="1429"/>
      </w:tblGrid>
      <w:tr w:rsidR="008D6C49" w14:paraId="68C7FEAE" w14:textId="77777777" w:rsidTr="008D6C49">
        <w:tc>
          <w:tcPr>
            <w:tcW w:w="1484" w:type="dxa"/>
          </w:tcPr>
          <w:p w14:paraId="12A44E26" w14:textId="77777777" w:rsidR="008D6C49" w:rsidRPr="00A3488A" w:rsidRDefault="008D6C49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1461" w:type="dxa"/>
            <w:gridSpan w:val="2"/>
          </w:tcPr>
          <w:p w14:paraId="4456CF49" w14:textId="77777777" w:rsidR="008D6C49" w:rsidRPr="00A3488A" w:rsidRDefault="008D6C49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pkt.</w:t>
            </w:r>
          </w:p>
        </w:tc>
        <w:tc>
          <w:tcPr>
            <w:tcW w:w="1423" w:type="dxa"/>
            <w:gridSpan w:val="2"/>
          </w:tcPr>
          <w:p w14:paraId="515B084C" w14:textId="77777777" w:rsidR="008D6C49" w:rsidRPr="00A3488A" w:rsidRDefault="008D6C49" w:rsidP="00A3488A">
            <w:pPr>
              <w:jc w:val="center"/>
              <w:rPr>
                <w:b/>
              </w:rPr>
            </w:pPr>
            <w:r w:rsidRPr="00A3488A">
              <w:rPr>
                <w:b/>
              </w:rPr>
              <w:t>miejsce</w:t>
            </w:r>
          </w:p>
        </w:tc>
        <w:tc>
          <w:tcPr>
            <w:tcW w:w="1423" w:type="dxa"/>
          </w:tcPr>
          <w:p w14:paraId="2C5A3137" w14:textId="77777777" w:rsidR="008D6C49" w:rsidRPr="00A3488A" w:rsidRDefault="008D6C49" w:rsidP="00A3488A">
            <w:pPr>
              <w:jc w:val="center"/>
              <w:rPr>
                <w:b/>
              </w:rPr>
            </w:pPr>
            <w:r w:rsidRPr="00A3488A">
              <w:rPr>
                <w:b/>
              </w:rPr>
              <w:t>ilość pkt.</w:t>
            </w:r>
          </w:p>
        </w:tc>
        <w:tc>
          <w:tcPr>
            <w:tcW w:w="1424" w:type="dxa"/>
          </w:tcPr>
          <w:p w14:paraId="1B1ECA26" w14:textId="77777777" w:rsidR="008D6C49" w:rsidRPr="00A3488A" w:rsidRDefault="008D6C49" w:rsidP="00A3488A">
            <w:pPr>
              <w:jc w:val="center"/>
              <w:rPr>
                <w:b/>
              </w:rPr>
            </w:pPr>
            <w:r w:rsidRPr="00A3488A">
              <w:rPr>
                <w:b/>
              </w:rPr>
              <w:t>miejsce</w:t>
            </w:r>
          </w:p>
        </w:tc>
        <w:tc>
          <w:tcPr>
            <w:tcW w:w="1429" w:type="dxa"/>
          </w:tcPr>
          <w:p w14:paraId="073DCC01" w14:textId="77777777" w:rsidR="008D6C49" w:rsidRPr="00A3488A" w:rsidRDefault="008D6C49" w:rsidP="00A3488A">
            <w:pPr>
              <w:jc w:val="center"/>
              <w:rPr>
                <w:b/>
              </w:rPr>
            </w:pPr>
            <w:r w:rsidRPr="00A3488A">
              <w:rPr>
                <w:b/>
              </w:rPr>
              <w:t>ilość pkt.</w:t>
            </w:r>
          </w:p>
        </w:tc>
      </w:tr>
      <w:tr w:rsidR="008D6C49" w14:paraId="1AEE65F9" w14:textId="77777777" w:rsidTr="008D6C49">
        <w:tc>
          <w:tcPr>
            <w:tcW w:w="1484" w:type="dxa"/>
          </w:tcPr>
          <w:p w14:paraId="5B823B84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461" w:type="dxa"/>
            <w:gridSpan w:val="2"/>
          </w:tcPr>
          <w:p w14:paraId="2E321CC8" w14:textId="77777777" w:rsidR="008D6C49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423" w:type="dxa"/>
            <w:gridSpan w:val="2"/>
          </w:tcPr>
          <w:p w14:paraId="5386F8BA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423" w:type="dxa"/>
          </w:tcPr>
          <w:p w14:paraId="7C00C9C3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24" w:type="dxa"/>
          </w:tcPr>
          <w:p w14:paraId="45494802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1429" w:type="dxa"/>
          </w:tcPr>
          <w:p w14:paraId="275C4C78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  <w:tr w:rsidR="008D6C49" w14:paraId="46A26347" w14:textId="77777777" w:rsidTr="008D6C49">
        <w:tc>
          <w:tcPr>
            <w:tcW w:w="1484" w:type="dxa"/>
          </w:tcPr>
          <w:p w14:paraId="46CAB4C8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61" w:type="dxa"/>
            <w:gridSpan w:val="2"/>
          </w:tcPr>
          <w:p w14:paraId="698646C1" w14:textId="77777777" w:rsidR="008D6C49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23" w:type="dxa"/>
            <w:gridSpan w:val="2"/>
          </w:tcPr>
          <w:p w14:paraId="5F553BBE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423" w:type="dxa"/>
          </w:tcPr>
          <w:p w14:paraId="63E1DBDC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24" w:type="dxa"/>
          </w:tcPr>
          <w:p w14:paraId="6ABC8014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22.</w:t>
            </w:r>
          </w:p>
        </w:tc>
        <w:tc>
          <w:tcPr>
            <w:tcW w:w="1429" w:type="dxa"/>
          </w:tcPr>
          <w:p w14:paraId="5C8A7474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</w:tr>
      <w:tr w:rsidR="008D6C49" w14:paraId="5B84B2E8" w14:textId="77777777" w:rsidTr="008D6C49">
        <w:tc>
          <w:tcPr>
            <w:tcW w:w="1484" w:type="dxa"/>
          </w:tcPr>
          <w:p w14:paraId="5EC76C2A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461" w:type="dxa"/>
            <w:gridSpan w:val="2"/>
          </w:tcPr>
          <w:p w14:paraId="238D6B24" w14:textId="77777777" w:rsidR="008D6C49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423" w:type="dxa"/>
            <w:gridSpan w:val="2"/>
          </w:tcPr>
          <w:p w14:paraId="0353FC6E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423" w:type="dxa"/>
          </w:tcPr>
          <w:p w14:paraId="4807ABDA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24" w:type="dxa"/>
          </w:tcPr>
          <w:p w14:paraId="6958A442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1429" w:type="dxa"/>
          </w:tcPr>
          <w:p w14:paraId="08A2758F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8D6C49" w14:paraId="76E9BE6D" w14:textId="77777777" w:rsidTr="008D6C49">
        <w:tc>
          <w:tcPr>
            <w:tcW w:w="1484" w:type="dxa"/>
          </w:tcPr>
          <w:p w14:paraId="0CD064D2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461" w:type="dxa"/>
            <w:gridSpan w:val="2"/>
          </w:tcPr>
          <w:p w14:paraId="31B88D67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423" w:type="dxa"/>
            <w:gridSpan w:val="2"/>
          </w:tcPr>
          <w:p w14:paraId="10157C57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423" w:type="dxa"/>
          </w:tcPr>
          <w:p w14:paraId="234FD9DE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24" w:type="dxa"/>
          </w:tcPr>
          <w:p w14:paraId="4965DF55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1429" w:type="dxa"/>
          </w:tcPr>
          <w:p w14:paraId="643596DE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8D6C49" w14:paraId="69F9C739" w14:textId="77777777" w:rsidTr="008D6C49">
        <w:tc>
          <w:tcPr>
            <w:tcW w:w="1484" w:type="dxa"/>
          </w:tcPr>
          <w:p w14:paraId="003B5E80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461" w:type="dxa"/>
            <w:gridSpan w:val="2"/>
          </w:tcPr>
          <w:p w14:paraId="00A51491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423" w:type="dxa"/>
            <w:gridSpan w:val="2"/>
          </w:tcPr>
          <w:p w14:paraId="5812BDC4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423" w:type="dxa"/>
          </w:tcPr>
          <w:p w14:paraId="6206EE2A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24" w:type="dxa"/>
          </w:tcPr>
          <w:p w14:paraId="3EEBBE3D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1429" w:type="dxa"/>
          </w:tcPr>
          <w:p w14:paraId="74EE0319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8D6C49" w14:paraId="00EA032A" w14:textId="77777777" w:rsidTr="008D6C49">
        <w:tc>
          <w:tcPr>
            <w:tcW w:w="1484" w:type="dxa"/>
          </w:tcPr>
          <w:p w14:paraId="2E5CBA56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461" w:type="dxa"/>
            <w:gridSpan w:val="2"/>
          </w:tcPr>
          <w:p w14:paraId="36654CE9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423" w:type="dxa"/>
            <w:gridSpan w:val="2"/>
          </w:tcPr>
          <w:p w14:paraId="67444E0D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423" w:type="dxa"/>
          </w:tcPr>
          <w:p w14:paraId="42732688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24" w:type="dxa"/>
          </w:tcPr>
          <w:p w14:paraId="569A1921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1429" w:type="dxa"/>
          </w:tcPr>
          <w:p w14:paraId="70C2EC24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</w:tr>
      <w:tr w:rsidR="008D6C49" w14:paraId="3444F0D4" w14:textId="77777777" w:rsidTr="008D6C49">
        <w:tc>
          <w:tcPr>
            <w:tcW w:w="1484" w:type="dxa"/>
          </w:tcPr>
          <w:p w14:paraId="2C880CE5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461" w:type="dxa"/>
            <w:gridSpan w:val="2"/>
          </w:tcPr>
          <w:p w14:paraId="7A636E3A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423" w:type="dxa"/>
            <w:gridSpan w:val="2"/>
          </w:tcPr>
          <w:p w14:paraId="5388A5E3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1423" w:type="dxa"/>
          </w:tcPr>
          <w:p w14:paraId="3C50CC9B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24" w:type="dxa"/>
          </w:tcPr>
          <w:p w14:paraId="02C639AB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1429" w:type="dxa"/>
          </w:tcPr>
          <w:p w14:paraId="099F030E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</w:tr>
      <w:tr w:rsidR="008D6C49" w14:paraId="02297595" w14:textId="77777777" w:rsidTr="008D6C49">
        <w:tc>
          <w:tcPr>
            <w:tcW w:w="1484" w:type="dxa"/>
          </w:tcPr>
          <w:p w14:paraId="53D7BD16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461" w:type="dxa"/>
            <w:gridSpan w:val="2"/>
          </w:tcPr>
          <w:p w14:paraId="167DDBE9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423" w:type="dxa"/>
            <w:gridSpan w:val="2"/>
          </w:tcPr>
          <w:p w14:paraId="756A2C71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1423" w:type="dxa"/>
          </w:tcPr>
          <w:p w14:paraId="0537F11A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24" w:type="dxa"/>
          </w:tcPr>
          <w:p w14:paraId="4E292446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1429" w:type="dxa"/>
          </w:tcPr>
          <w:p w14:paraId="1B616341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8D6C49" w14:paraId="4D5BA776" w14:textId="77777777" w:rsidTr="008D6C49">
        <w:tc>
          <w:tcPr>
            <w:tcW w:w="1484" w:type="dxa"/>
          </w:tcPr>
          <w:p w14:paraId="0B9074C1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461" w:type="dxa"/>
            <w:gridSpan w:val="2"/>
          </w:tcPr>
          <w:p w14:paraId="3FDBB641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423" w:type="dxa"/>
            <w:gridSpan w:val="2"/>
          </w:tcPr>
          <w:p w14:paraId="6AEBB78A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19.</w:t>
            </w:r>
          </w:p>
        </w:tc>
        <w:tc>
          <w:tcPr>
            <w:tcW w:w="1423" w:type="dxa"/>
          </w:tcPr>
          <w:p w14:paraId="6FED152D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24" w:type="dxa"/>
          </w:tcPr>
          <w:p w14:paraId="75525CDA" w14:textId="77777777" w:rsidR="008D6C49" w:rsidRPr="00A3488A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29.</w:t>
            </w:r>
          </w:p>
        </w:tc>
        <w:tc>
          <w:tcPr>
            <w:tcW w:w="1429" w:type="dxa"/>
          </w:tcPr>
          <w:p w14:paraId="73C0FA9F" w14:textId="77777777" w:rsidR="008D6C49" w:rsidRDefault="00A3488A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8D6C49" w14:paraId="7F558BBD" w14:textId="77777777" w:rsidTr="008D6C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84" w:type="dxa"/>
          </w:tcPr>
          <w:p w14:paraId="503443E4" w14:textId="77777777" w:rsidR="008D6C49" w:rsidRPr="00A3488A" w:rsidRDefault="008D6C49" w:rsidP="008D6C49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454" w:type="dxa"/>
          </w:tcPr>
          <w:p w14:paraId="001D5C7F" w14:textId="77777777" w:rsidR="008D6C49" w:rsidRDefault="00A3488A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24" w:type="dxa"/>
            <w:gridSpan w:val="2"/>
          </w:tcPr>
          <w:p w14:paraId="01721F60" w14:textId="77777777" w:rsidR="008D6C49" w:rsidRPr="00A3488A" w:rsidRDefault="00A3488A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1429" w:type="dxa"/>
            <w:gridSpan w:val="2"/>
          </w:tcPr>
          <w:p w14:paraId="122A51F0" w14:textId="77777777" w:rsidR="008D6C49" w:rsidRDefault="00A3488A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25" w:type="dxa"/>
          </w:tcPr>
          <w:p w14:paraId="7C961E8A" w14:textId="77777777" w:rsidR="008D6C49" w:rsidRPr="00A3488A" w:rsidRDefault="00A3488A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3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&gt;30.</w:t>
            </w:r>
          </w:p>
        </w:tc>
        <w:tc>
          <w:tcPr>
            <w:tcW w:w="1428" w:type="dxa"/>
          </w:tcPr>
          <w:p w14:paraId="261E9C0E" w14:textId="77777777" w:rsidR="008D6C49" w:rsidRDefault="00A3488A" w:rsidP="00A3488A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14:paraId="0FDEDCE1" w14:textId="77777777" w:rsidR="00E67B88" w:rsidRPr="00195A76" w:rsidRDefault="00195A76" w:rsidP="00195A76">
      <w:pPr>
        <w:pStyle w:val="Akapitzlist"/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5A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rozgrywania zawodów:</w:t>
      </w:r>
    </w:p>
    <w:p w14:paraId="73CC6A18" w14:textId="77777777" w:rsidR="00195A76" w:rsidRDefault="00195A76" w:rsidP="00195A76">
      <w:pPr>
        <w:pStyle w:val="Akapitzlist"/>
        <w:spacing w:before="100" w:beforeAutospacing="1"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0F0A11" w14:textId="77777777" w:rsidR="00195A76" w:rsidRDefault="00195A76" w:rsidP="00195A76">
      <w:pPr>
        <w:pStyle w:val="Akapitzlist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systemie rozgrywek decyduje sędzia zawodów, system jest zależny od ilości zgłoszonych uczestników</w:t>
      </w:r>
    </w:p>
    <w:p w14:paraId="5001DEA7" w14:textId="77777777" w:rsidR="00E67B88" w:rsidRPr="00667614" w:rsidRDefault="00195A76" w:rsidP="00E67B88">
      <w:pPr>
        <w:pStyle w:val="Akapitzlist"/>
        <w:numPr>
          <w:ilvl w:val="0"/>
          <w:numId w:val="1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Mecze rozgrywane </w:t>
      </w:r>
      <w:r w:rsidR="00667614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66761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7614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setów </w:t>
      </w:r>
      <w:r w:rsidR="00667614">
        <w:rPr>
          <w:rFonts w:ascii="Times New Roman" w:eastAsia="Times New Roman" w:hAnsi="Times New Roman" w:cs="Times New Roman"/>
          <w:sz w:val="24"/>
          <w:szCs w:val="24"/>
          <w:lang w:eastAsia="pl-PL"/>
        </w:rPr>
        <w:t>, każdy set do 11 punktów. W przypadku wyniku 10:10 wygrywa zawodnik, który pierwszy uzyska dwa punkty przewagi.</w:t>
      </w:r>
    </w:p>
    <w:p w14:paraId="72C79A83" w14:textId="77777777" w:rsidR="00667614" w:rsidRPr="00667614" w:rsidRDefault="00E67B88" w:rsidP="00E67B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5. </w:t>
      </w:r>
      <w:r w:rsidR="006676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Nagrody:</w:t>
      </w:r>
    </w:p>
    <w:p w14:paraId="6E7F785E" w14:textId="77777777" w:rsidR="00E67B88" w:rsidRDefault="00667614" w:rsidP="0066761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miejsca 1-3 w każdej kategorii wiekowej klasyfikacji generalnej po zakończeniu 7 turnieju przewidziane są dyplomy, statuetki lub puchary oraz bony podarunkowe lub vouchery.</w:t>
      </w:r>
    </w:p>
    <w:p w14:paraId="2B3993D4" w14:textId="77777777" w:rsidR="00E67B88" w:rsidRPr="00667614" w:rsidRDefault="00667614" w:rsidP="0066761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poszczególne turnieje nie są przewidziane nagrody.</w:t>
      </w:r>
    </w:p>
    <w:p w14:paraId="5AE8F239" w14:textId="77777777" w:rsidR="00E67B88" w:rsidRPr="00E67B88" w:rsidRDefault="00563AC2" w:rsidP="00E67B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="00E67B88" w:rsidRPr="00E67B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Inne postanowienia</w:t>
      </w:r>
    </w:p>
    <w:p w14:paraId="35A1561D" w14:textId="77777777" w:rsidR="00667614" w:rsidRPr="00667614" w:rsidRDefault="00667614" w:rsidP="00563AC2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667614">
        <w:rPr>
          <w:rFonts w:eastAsia="Times New Roman"/>
          <w:sz w:val="24"/>
          <w:szCs w:val="24"/>
        </w:rPr>
        <w:t xml:space="preserve"> Zawodnik poprzez zgłoszenie </w:t>
      </w:r>
      <w:r>
        <w:rPr>
          <w:rFonts w:eastAsia="Times New Roman"/>
          <w:sz w:val="24"/>
          <w:szCs w:val="24"/>
        </w:rPr>
        <w:t>się do turnieju</w:t>
      </w:r>
      <w:r w:rsidRPr="00667614">
        <w:rPr>
          <w:rFonts w:eastAsia="Times New Roman"/>
          <w:sz w:val="24"/>
          <w:szCs w:val="24"/>
        </w:rPr>
        <w:t xml:space="preserve"> potwierdza, iż został poinformowany przez Organizatora o zagrożeniach wynikających z udziału w </w:t>
      </w:r>
      <w:r>
        <w:rPr>
          <w:rFonts w:eastAsia="Times New Roman"/>
          <w:sz w:val="24"/>
          <w:szCs w:val="24"/>
        </w:rPr>
        <w:t>rozgrywkach</w:t>
      </w:r>
      <w:r w:rsidRPr="006676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i bierze w nich udział</w:t>
      </w:r>
      <w:r w:rsidRPr="00667614">
        <w:rPr>
          <w:rFonts w:eastAsia="Times New Roman"/>
          <w:sz w:val="24"/>
          <w:szCs w:val="24"/>
        </w:rPr>
        <w:t xml:space="preserve"> na własną odpowiedzialność oraz ponosi związane z tym ryzyko, przyjmując do wiadomości, że wiąże się to z wysiłkiem fizycznym i pociąga za sobą naturalne ryzyko i zagrożenie wypadkami, możliwość odniesienia obrażeń ciała i urazów fizycznych (w tym śmierci), a także szkód i strat o charakterze majątkowym. </w:t>
      </w:r>
    </w:p>
    <w:p w14:paraId="09717579" w14:textId="77777777" w:rsidR="00667614" w:rsidRPr="00667614" w:rsidRDefault="00667614" w:rsidP="00563AC2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667614">
        <w:rPr>
          <w:rFonts w:eastAsia="Times New Roman"/>
          <w:sz w:val="24"/>
          <w:szCs w:val="24"/>
        </w:rPr>
        <w:t xml:space="preserve"> Koszty związane z organizacją zawodów pokrywa MOSiR Zakopane.                                                                   </w:t>
      </w:r>
    </w:p>
    <w:p w14:paraId="60B45BC0" w14:textId="77777777" w:rsidR="00667614" w:rsidRDefault="00667614" w:rsidP="00563AC2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  <w:sz w:val="24"/>
          <w:szCs w:val="24"/>
        </w:rPr>
      </w:pPr>
      <w:r w:rsidRPr="00667614">
        <w:rPr>
          <w:rFonts w:eastAsia="Times New Roman"/>
          <w:sz w:val="24"/>
          <w:szCs w:val="24"/>
        </w:rPr>
        <w:t xml:space="preserve"> We wszystkich sprawach nieujętych Regulaminem decyduje Organizator </w:t>
      </w:r>
      <w:r w:rsidR="00563AC2">
        <w:rPr>
          <w:rFonts w:eastAsia="Times New Roman"/>
          <w:sz w:val="24"/>
          <w:szCs w:val="24"/>
        </w:rPr>
        <w:t>Turnieju</w:t>
      </w:r>
      <w:r w:rsidRPr="00667614">
        <w:rPr>
          <w:rFonts w:eastAsia="Times New Roman"/>
          <w:sz w:val="24"/>
          <w:szCs w:val="24"/>
        </w:rPr>
        <w:t>, któremu przysługuje wiążąca i ostateczna interpretacja Regulaminu.</w:t>
      </w:r>
    </w:p>
    <w:p w14:paraId="0230C8D1" w14:textId="77777777" w:rsidR="00753B70" w:rsidRDefault="00753B70" w:rsidP="00563AC2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Wszystkie informacje można uzyskać pod numerem telefonu: 18 20 669 71, 511453505, 608326315</w:t>
      </w:r>
    </w:p>
    <w:p w14:paraId="2494BB44" w14:textId="77777777" w:rsidR="00563AC2" w:rsidRDefault="00563AC2" w:rsidP="00563AC2">
      <w:pPr>
        <w:pStyle w:val="Akapitzlist"/>
        <w:numPr>
          <w:ilvl w:val="0"/>
          <w:numId w:val="8"/>
        </w:numPr>
        <w:spacing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Zawodników obowiązuje regulamin korzystania z hali sportowej oraz zapis dotyczący monitoringu</w:t>
      </w:r>
    </w:p>
    <w:p w14:paraId="78E0E22A" w14:textId="77777777" w:rsidR="00563AC2" w:rsidRPr="00563AC2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1.Administratorem systemu monitoringu jest Miejski Ośrodek Sportu i Rekreacji w Zakopanem, z siedzibą ul. Orkana 2, 34-500 Zakopane;</w:t>
      </w:r>
    </w:p>
    <w:p w14:paraId="66515A85" w14:textId="77777777" w:rsidR="00563AC2" w:rsidRPr="00563AC2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2.Monitoring stosowany jest celu ochrony mienia oraz zapewnienia bezpieczeństwa osób przebywających na terenie monitorowanym;</w:t>
      </w:r>
    </w:p>
    <w:p w14:paraId="5A0A847F" w14:textId="77777777" w:rsidR="00563AC2" w:rsidRPr="00563AC2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3.Podstawą przetwarzania jest art. 6 ust. 1 lit. f RODO;</w:t>
      </w:r>
    </w:p>
    <w:p w14:paraId="6089D05B" w14:textId="77777777" w:rsidR="00563AC2" w:rsidRPr="00563AC2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4.Zapisy z monitoringu przechowywane będą przez okres do nadpisania nie dłużej 23 dni;</w:t>
      </w:r>
    </w:p>
    <w:p w14:paraId="220B1332" w14:textId="77777777" w:rsidR="00563AC2" w:rsidRPr="00563AC2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5.Osoba zarejestrowana przez system monitoringu ma prawo do dostępu do danych osobowych ale  w uzasadnionych przypadkach to prawo może podlegać ograniczeniu;</w:t>
      </w:r>
    </w:p>
    <w:p w14:paraId="1DEC1A5E" w14:textId="77777777" w:rsidR="00563AC2" w:rsidRPr="00563AC2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6. Osobie zarejestrowanej przez system monitoringu przysługuje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05BC3A48" w14:textId="77777777" w:rsidR="00563AC2" w:rsidRPr="00667614" w:rsidRDefault="00563AC2" w:rsidP="00563AC2">
      <w:pPr>
        <w:pStyle w:val="Akapitzlist"/>
        <w:spacing w:line="240" w:lineRule="auto"/>
        <w:jc w:val="both"/>
        <w:rPr>
          <w:rFonts w:eastAsia="Times New Roman"/>
          <w:sz w:val="24"/>
          <w:szCs w:val="24"/>
        </w:rPr>
      </w:pPr>
      <w:r w:rsidRPr="00563AC2">
        <w:rPr>
          <w:rFonts w:eastAsia="Times New Roman"/>
          <w:sz w:val="24"/>
          <w:szCs w:val="24"/>
        </w:rPr>
        <w:t>7.Kontakt do Inspektora Ochrony Danych: iod@zakopane.eu</w:t>
      </w:r>
    </w:p>
    <w:p w14:paraId="21147D20" w14:textId="77777777" w:rsidR="00563AC2" w:rsidRPr="00563AC2" w:rsidRDefault="00563AC2" w:rsidP="00563AC2">
      <w:pPr>
        <w:shd w:val="clear" w:color="auto" w:fill="FFFFFF"/>
        <w:textAlignment w:val="baseline"/>
        <w:rPr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b/>
          <w:bCs/>
          <w:iCs/>
          <w:color w:val="000000"/>
          <w:sz w:val="24"/>
          <w:szCs w:val="24"/>
          <w:shd w:val="clear" w:color="auto" w:fill="FFFFFF"/>
        </w:rPr>
        <w:t>7</w:t>
      </w:r>
      <w:r w:rsidRPr="00563AC2">
        <w:rPr>
          <w:b/>
          <w:bCs/>
          <w:iCs/>
          <w:color w:val="000000"/>
          <w:sz w:val="24"/>
          <w:szCs w:val="24"/>
          <w:shd w:val="clear" w:color="auto" w:fill="FFFFFF"/>
        </w:rPr>
        <w:t>. Ochrona danych osobowych:</w:t>
      </w:r>
    </w:p>
    <w:p w14:paraId="2A110B78" w14:textId="77777777" w:rsidR="00563AC2" w:rsidRPr="00563AC2" w:rsidRDefault="00753B70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1. 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>Ochrona danych osobowych:</w:t>
      </w:r>
    </w:p>
    <w:p w14:paraId="6AF1C213" w14:textId="77777777" w:rsidR="00563AC2" w:rsidRPr="00563AC2" w:rsidRDefault="00753B70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• 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Dane osobowe uczestników </w:t>
      </w:r>
      <w:r>
        <w:rPr>
          <w:bCs/>
          <w:iCs/>
          <w:color w:val="000000"/>
          <w:sz w:val="24"/>
          <w:szCs w:val="24"/>
          <w:shd w:val="clear" w:color="auto" w:fill="FFFFFF"/>
        </w:rPr>
        <w:t>turnieju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 będą przetwarzane w celach przeprowadzenia biegu oraz klasyfikacji zawodników.</w:t>
      </w:r>
    </w:p>
    <w:p w14:paraId="57AF37AE" w14:textId="77777777" w:rsidR="00563AC2" w:rsidRPr="00563AC2" w:rsidRDefault="00753B70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• 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Dane osobowe uczestników </w:t>
      </w:r>
      <w:r>
        <w:rPr>
          <w:bCs/>
          <w:iCs/>
          <w:color w:val="000000"/>
          <w:sz w:val="24"/>
          <w:szCs w:val="24"/>
          <w:shd w:val="clear" w:color="auto" w:fill="FFFFFF"/>
        </w:rPr>
        <w:t>turnieju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 będą przetwarzane zgodnie z przepisami określonymi w Rozporządzeniem Parlamentu Europejskiego i Rady (UE) 2016/679 z 27 kwietnia 2016 r. w 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lastRenderedPageBreak/>
        <w:t>sprawie ochrony osób fizycznych w związku z przetwarzaniem danych osobowych i w sprawie swobodnego przepływu takich danych oraz uchylenia dyrektywy 95/46/WE.</w:t>
      </w:r>
    </w:p>
    <w:p w14:paraId="77F7F3E3" w14:textId="77777777" w:rsidR="00563AC2" w:rsidRPr="00563AC2" w:rsidRDefault="00753B70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• 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>Przetwarzanie danych, o których mowa w ustępie 1 niniejszego paragrafu, w związku z udziałem w zawodach obejmuje także publikację imienia i nazwiska uczestnika wraz z rokiem urodzenia i z nazwą miejscowości, w której zamieszkuje - w każdy sposób, w jaki publikowany lub rozpowszechniany będzie projekt – zgodnie z klauzulą informacyjną.</w:t>
      </w:r>
    </w:p>
    <w:p w14:paraId="7E5437F5" w14:textId="77777777" w:rsidR="00563AC2" w:rsidRPr="00563AC2" w:rsidRDefault="00753B70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• </w:t>
      </w:r>
      <w:r w:rsidR="00563AC2"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Podanie danych osobowych oraz wyrażenie zgody na ich przetwarzanie jest dobrowolne, lecz ich niepodanie lub brak zgody na ich przetwarzanie </w:t>
      </w:r>
      <w:r w:rsidR="00563AC2">
        <w:rPr>
          <w:bCs/>
          <w:iCs/>
          <w:color w:val="000000"/>
          <w:sz w:val="24"/>
          <w:szCs w:val="24"/>
          <w:shd w:val="clear" w:color="auto" w:fill="FFFFFF"/>
        </w:rPr>
        <w:t>uniemożliwia udział w zawodach.</w:t>
      </w:r>
    </w:p>
    <w:p w14:paraId="7FF3B2CD" w14:textId="77777777" w:rsidR="00563AC2" w:rsidRPr="00753B70" w:rsidRDefault="00563AC2" w:rsidP="00563AC2">
      <w:pPr>
        <w:shd w:val="clear" w:color="auto" w:fill="FFFFFF"/>
        <w:spacing w:line="240" w:lineRule="auto"/>
        <w:jc w:val="center"/>
        <w:textAlignment w:val="baseline"/>
        <w:rPr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753B70">
        <w:rPr>
          <w:b/>
          <w:bCs/>
          <w:i/>
          <w:iCs/>
          <w:color w:val="000000"/>
          <w:sz w:val="24"/>
          <w:szCs w:val="24"/>
          <w:shd w:val="clear" w:color="auto" w:fill="FFFFFF"/>
        </w:rPr>
        <w:t>Klauzula informacyjna</w:t>
      </w:r>
    </w:p>
    <w:p w14:paraId="431F6BF7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Zgodnie z Rozporządzeniem Parlamentu Europejskiego i Rady z dnia 27 kwietnia 2016 r. o ochronie osób fizycznych w związku z przetwarzaniem danych osobowych i w sprawie swobodnego przepływu takich danych oraz uchylenia dyrektywy 95/46/EWE (dalej RODO) oraz ustawy z dnia 4 lutego 1994 r. o prawie autorskim i prawach pokrewnych.</w:t>
      </w:r>
    </w:p>
    <w:p w14:paraId="277DC88F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1.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Administratorem danych osobowych przekazywanych w ramach wydarzenia jest Miejski Ośrodek Sportu i Rekreacji w Zakopanem, z siedzibą ul. Orkana 2, 34-500 Zakopane.</w:t>
      </w:r>
    </w:p>
    <w:p w14:paraId="1F83EA05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2.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Administrator wyznaczył Inspektora Ochrony Danych – z którym można skontaktować się poprzez e-mail: iod@zakopane.eu w każdej sprawie dotyczącej przetwarzania Pani/Pana danych osobowych.</w:t>
      </w:r>
    </w:p>
    <w:p w14:paraId="22B59404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3.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Dane osobowe przetwarzane będą w celu realizacji wydarzenia na podstawie Art. 6 ust. 1 lit. a ogólnego rozporządzenia o ochronie danych osobowych z dnia 27 kwietnia 2016r.</w:t>
      </w:r>
    </w:p>
    <w:p w14:paraId="2AFC1AE5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4.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Pani/Pan wyrażą zgodę na przetwarzanie danych osobowych i wykorzystanie wizerunku przez Administratora w celach związanych z uczestnictwem w wydarzeniu. Dane osobowe będą przetwarzane przez Administratora w celach promocyjnych zgodnie z klauzulą informacyjną.</w:t>
      </w:r>
    </w:p>
    <w:p w14:paraId="24A09AEF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5.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Dane osobowe przechowywane są zgodnie z obowiązującymi  przepisami Instrukcji Kancelaryjnej.</w:t>
      </w:r>
    </w:p>
    <w:p w14:paraId="40649133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>6.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Odbiorcami danych będą organy i podmioty uprawnione na podstawie przepisów prawa do otrzymania Pani/Pana danych osobowych</w:t>
      </w:r>
    </w:p>
    <w:p w14:paraId="6D232B37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7.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Uczestnicy wydarzenia mają prawo dostępu do treści swoich danych oraz prawo ich sprostowania, usunięcia, ograniczenia,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793DC713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8.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r.</w:t>
      </w:r>
    </w:p>
    <w:p w14:paraId="520B2BE5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9.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Podanie danych osobowych jest dobrowolne, jednakże odmowa podania danych uniemożliwi  realizację celów do których dane były zbierane.</w:t>
      </w:r>
    </w:p>
    <w:p w14:paraId="119FE41C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10.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Uczestnik wyraża zgodę na zamieszczenie danych osobowych tj.: imię, nazwisko, rok urodzenia, miejscowość w której zamieszkuje oraz wizerunku utrwalonego w czasie wydarzenia na stronach internetowych organizatora oraz partnerów: https://www.mosir.zakopane.eu/, https://www.zakopane.pl/,  https://sport-timing.pl/pomiar-cza</w:t>
      </w:r>
      <w:r w:rsidR="00753B70">
        <w:rPr>
          <w:bCs/>
          <w:iCs/>
          <w:color w:val="000000"/>
          <w:sz w:val="24"/>
          <w:szCs w:val="24"/>
          <w:shd w:val="clear" w:color="auto" w:fill="FFFFFF"/>
        </w:rPr>
        <w:t>su/ w mediach społecznościowych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https://www.facebook.com/MOSiR.Zakopane oraz na lokalnych portalach i w lokalnej prasie (https://24tp.pl/, https://podhale24.pl/, https://goral24.pl/,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lastRenderedPageBreak/>
        <w:t>http://www.podhale-sport.pl/) w celach przeprowadzenia wydarzenia i działań promocyjnych.</w:t>
      </w:r>
    </w:p>
    <w:p w14:paraId="3DFEB993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>
        <w:rPr>
          <w:bCs/>
          <w:iCs/>
          <w:color w:val="000000"/>
          <w:sz w:val="24"/>
          <w:szCs w:val="24"/>
          <w:shd w:val="clear" w:color="auto" w:fill="FFFFFF"/>
        </w:rPr>
        <w:t xml:space="preserve">11. </w:t>
      </w:r>
      <w:r w:rsidRPr="00563AC2">
        <w:rPr>
          <w:bCs/>
          <w:iCs/>
          <w:color w:val="000000"/>
          <w:sz w:val="24"/>
          <w:szCs w:val="24"/>
          <w:shd w:val="clear" w:color="auto" w:fill="FFFFFF"/>
        </w:rPr>
        <w:t>Pani/Pana dane osobowe nie będą przekazywane do państwa trzeciego/organizacji międzynarodowej.</w:t>
      </w:r>
    </w:p>
    <w:p w14:paraId="7022071A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  <w:r w:rsidRPr="00563AC2">
        <w:rPr>
          <w:bCs/>
          <w:iCs/>
          <w:color w:val="000000"/>
          <w:sz w:val="24"/>
          <w:szCs w:val="24"/>
          <w:shd w:val="clear" w:color="auto" w:fill="FFFFFF"/>
        </w:rPr>
        <w:t xml:space="preserve">Pani/Pana dane osobowe nie będą podlegały profilowaniu.               </w:t>
      </w:r>
    </w:p>
    <w:p w14:paraId="64777451" w14:textId="77777777" w:rsidR="00563AC2" w:rsidRPr="00563AC2" w:rsidRDefault="00563AC2" w:rsidP="00753B70">
      <w:pPr>
        <w:shd w:val="clear" w:color="auto" w:fill="FFFFFF"/>
        <w:spacing w:after="0"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55B63BA3" w14:textId="77777777" w:rsidR="00563AC2" w:rsidRPr="00563AC2" w:rsidRDefault="00563AC2" w:rsidP="00563AC2">
      <w:pPr>
        <w:shd w:val="clear" w:color="auto" w:fill="FFFFFF"/>
        <w:spacing w:line="240" w:lineRule="auto"/>
        <w:jc w:val="both"/>
        <w:textAlignment w:val="baseline"/>
        <w:rPr>
          <w:bCs/>
          <w:iCs/>
          <w:color w:val="000000"/>
          <w:sz w:val="24"/>
          <w:szCs w:val="24"/>
          <w:shd w:val="clear" w:color="auto" w:fill="FFFFFF"/>
        </w:rPr>
      </w:pPr>
    </w:p>
    <w:p w14:paraId="4B1AD1DA" w14:textId="77777777" w:rsidR="00224113" w:rsidRDefault="00224113" w:rsidP="00563AC2">
      <w:pPr>
        <w:spacing w:line="240" w:lineRule="auto"/>
        <w:jc w:val="both"/>
      </w:pPr>
    </w:p>
    <w:sectPr w:rsidR="00224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05691"/>
    <w:multiLevelType w:val="multilevel"/>
    <w:tmpl w:val="96D8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D01C5"/>
    <w:multiLevelType w:val="hybridMultilevel"/>
    <w:tmpl w:val="89BE9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050D"/>
    <w:multiLevelType w:val="multilevel"/>
    <w:tmpl w:val="C110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31659"/>
    <w:multiLevelType w:val="multilevel"/>
    <w:tmpl w:val="F3DA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C62F1"/>
    <w:multiLevelType w:val="hybridMultilevel"/>
    <w:tmpl w:val="76A2883E"/>
    <w:lvl w:ilvl="0" w:tplc="59185C6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C2F14"/>
    <w:multiLevelType w:val="multilevel"/>
    <w:tmpl w:val="C0FA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FB698C"/>
    <w:multiLevelType w:val="hybridMultilevel"/>
    <w:tmpl w:val="BF8E5AE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25AA1260"/>
    <w:multiLevelType w:val="multilevel"/>
    <w:tmpl w:val="548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AD0509"/>
    <w:multiLevelType w:val="hybridMultilevel"/>
    <w:tmpl w:val="18221D7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74366DD"/>
    <w:multiLevelType w:val="multilevel"/>
    <w:tmpl w:val="E826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926583"/>
    <w:multiLevelType w:val="multilevel"/>
    <w:tmpl w:val="4B00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5441D"/>
    <w:multiLevelType w:val="hybridMultilevel"/>
    <w:tmpl w:val="9C980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C7C17"/>
    <w:multiLevelType w:val="multilevel"/>
    <w:tmpl w:val="93AE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3E19CA"/>
    <w:multiLevelType w:val="hybridMultilevel"/>
    <w:tmpl w:val="3BD6F6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CFE02AE"/>
    <w:multiLevelType w:val="hybridMultilevel"/>
    <w:tmpl w:val="D792996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0DF3E72"/>
    <w:multiLevelType w:val="hybridMultilevel"/>
    <w:tmpl w:val="CD388EB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0317E00"/>
    <w:multiLevelType w:val="hybridMultilevel"/>
    <w:tmpl w:val="57188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438C6"/>
    <w:multiLevelType w:val="multilevel"/>
    <w:tmpl w:val="A836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E0161C"/>
    <w:multiLevelType w:val="multilevel"/>
    <w:tmpl w:val="DEBA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9D2FE2"/>
    <w:multiLevelType w:val="multilevel"/>
    <w:tmpl w:val="6D70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1840086">
    <w:abstractNumId w:val="3"/>
  </w:num>
  <w:num w:numId="2" w16cid:durableId="319165185">
    <w:abstractNumId w:val="7"/>
  </w:num>
  <w:num w:numId="3" w16cid:durableId="1320422778">
    <w:abstractNumId w:val="19"/>
  </w:num>
  <w:num w:numId="4" w16cid:durableId="1458068202">
    <w:abstractNumId w:val="0"/>
  </w:num>
  <w:num w:numId="5" w16cid:durableId="753935773">
    <w:abstractNumId w:val="17"/>
  </w:num>
  <w:num w:numId="6" w16cid:durableId="1330251955">
    <w:abstractNumId w:val="18"/>
  </w:num>
  <w:num w:numId="7" w16cid:durableId="651953360">
    <w:abstractNumId w:val="10"/>
  </w:num>
  <w:num w:numId="8" w16cid:durableId="437456993">
    <w:abstractNumId w:val="5"/>
  </w:num>
  <w:num w:numId="9" w16cid:durableId="62266109">
    <w:abstractNumId w:val="2"/>
  </w:num>
  <w:num w:numId="10" w16cid:durableId="1600210615">
    <w:abstractNumId w:val="9"/>
  </w:num>
  <w:num w:numId="11" w16cid:durableId="8338012">
    <w:abstractNumId w:val="12"/>
  </w:num>
  <w:num w:numId="12" w16cid:durableId="1322469595">
    <w:abstractNumId w:val="4"/>
  </w:num>
  <w:num w:numId="13" w16cid:durableId="1498500240">
    <w:abstractNumId w:val="8"/>
  </w:num>
  <w:num w:numId="14" w16cid:durableId="574701926">
    <w:abstractNumId w:val="14"/>
  </w:num>
  <w:num w:numId="15" w16cid:durableId="1586455561">
    <w:abstractNumId w:val="15"/>
  </w:num>
  <w:num w:numId="16" w16cid:durableId="1635258130">
    <w:abstractNumId w:val="13"/>
  </w:num>
  <w:num w:numId="17" w16cid:durableId="1036155142">
    <w:abstractNumId w:val="11"/>
  </w:num>
  <w:num w:numId="18" w16cid:durableId="1761027397">
    <w:abstractNumId w:val="6"/>
  </w:num>
  <w:num w:numId="19" w16cid:durableId="719548179">
    <w:abstractNumId w:val="16"/>
  </w:num>
  <w:num w:numId="20" w16cid:durableId="1143110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B88"/>
    <w:rsid w:val="00006EFB"/>
    <w:rsid w:val="00195A76"/>
    <w:rsid w:val="00224113"/>
    <w:rsid w:val="00364CF9"/>
    <w:rsid w:val="003D1AF2"/>
    <w:rsid w:val="00550E2B"/>
    <w:rsid w:val="00563AC2"/>
    <w:rsid w:val="00667614"/>
    <w:rsid w:val="0073561C"/>
    <w:rsid w:val="00753B70"/>
    <w:rsid w:val="007B1169"/>
    <w:rsid w:val="008D4C8A"/>
    <w:rsid w:val="008D6C49"/>
    <w:rsid w:val="00A3488A"/>
    <w:rsid w:val="00AD5DA2"/>
    <w:rsid w:val="00B426E1"/>
    <w:rsid w:val="00CD7A4E"/>
    <w:rsid w:val="00CF305E"/>
    <w:rsid w:val="00D67D83"/>
    <w:rsid w:val="00E01DED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B019"/>
  <w15:docId w15:val="{94E555CB-D02E-4FCA-BE23-041D112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E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6E1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D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1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zakopane.eu/" TargetMode="External"/><Relationship Id="rId5" Type="http://schemas.openxmlformats.org/officeDocument/2006/relationships/hyperlink" Target="https://www.facebook.com/MOSiR.Zakopa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1502</Words>
  <Characters>9012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MOSIR</dc:creator>
  <cp:lastModifiedBy>Karolina C</cp:lastModifiedBy>
  <cp:revision>4</cp:revision>
  <dcterms:created xsi:type="dcterms:W3CDTF">2025-03-25T12:14:00Z</dcterms:created>
  <dcterms:modified xsi:type="dcterms:W3CDTF">2025-04-01T10:26:00Z</dcterms:modified>
</cp:coreProperties>
</file>