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D68" w:rsidRDefault="003D4D68" w:rsidP="003D4D68">
      <w:pPr>
        <w:spacing w:after="0" w:line="240" w:lineRule="auto"/>
        <w:jc w:val="center"/>
        <w:rPr>
          <w:b/>
          <w:sz w:val="40"/>
        </w:rPr>
      </w:pPr>
      <w:r>
        <w:rPr>
          <w:b/>
          <w:sz w:val="40"/>
        </w:rPr>
        <w:t>XLVI SZKOLNA LIGA SPORTÓW ZIMOWYCH</w:t>
      </w:r>
    </w:p>
    <w:p w:rsidR="003D4D68" w:rsidRDefault="003D4D68" w:rsidP="003D4D68">
      <w:pPr>
        <w:spacing w:after="0" w:line="240" w:lineRule="auto"/>
        <w:jc w:val="center"/>
        <w:rPr>
          <w:b/>
          <w:sz w:val="32"/>
        </w:rPr>
      </w:pPr>
      <w:r>
        <w:rPr>
          <w:b/>
          <w:sz w:val="32"/>
        </w:rPr>
        <w:t>PUCHAR ZAKOPANEGO DZIECI I MŁODZIEŻY</w:t>
      </w:r>
    </w:p>
    <w:p w:rsidR="003D4D68" w:rsidRDefault="003D4D68" w:rsidP="003D4D68">
      <w:pPr>
        <w:spacing w:after="0" w:line="240" w:lineRule="auto"/>
        <w:jc w:val="center"/>
        <w:rPr>
          <w:b/>
          <w:sz w:val="32"/>
        </w:rPr>
      </w:pPr>
      <w:r>
        <w:rPr>
          <w:b/>
          <w:sz w:val="32"/>
        </w:rPr>
        <w:t>W NARCIARSTWIE ALPEJSKIM – ZAKOPANE 2024</w:t>
      </w:r>
    </w:p>
    <w:p w:rsidR="003D4D68" w:rsidRDefault="003D4D68" w:rsidP="003D4D68">
      <w:pPr>
        <w:spacing w:after="0" w:line="240" w:lineRule="auto"/>
        <w:jc w:val="center"/>
        <w:rPr>
          <w:b/>
          <w:sz w:val="32"/>
        </w:rPr>
      </w:pPr>
      <w:r>
        <w:rPr>
          <w:b/>
          <w:sz w:val="32"/>
        </w:rPr>
        <w:t>REGULAMIN</w:t>
      </w:r>
    </w:p>
    <w:p w:rsidR="003D4D68" w:rsidRDefault="003D4D68" w:rsidP="003D4D68"/>
    <w:p w:rsidR="003D4D68" w:rsidRDefault="003D4D68" w:rsidP="003D4D68">
      <w:pPr>
        <w:spacing w:after="0" w:line="240" w:lineRule="auto"/>
        <w:rPr>
          <w:rFonts w:cstheme="minorHAnsi"/>
          <w:b/>
          <w:sz w:val="28"/>
          <w:szCs w:val="24"/>
        </w:rPr>
      </w:pPr>
      <w:r>
        <w:rPr>
          <w:rFonts w:cstheme="minorHAnsi"/>
          <w:b/>
          <w:sz w:val="28"/>
          <w:szCs w:val="24"/>
        </w:rPr>
        <w:t xml:space="preserve">1. Organizatorzy: </w:t>
      </w:r>
    </w:p>
    <w:p w:rsidR="003D4D68" w:rsidRDefault="003D4D68" w:rsidP="003D4D68">
      <w:pPr>
        <w:spacing w:after="0" w:line="240" w:lineRule="auto"/>
        <w:rPr>
          <w:rFonts w:cstheme="minorHAnsi"/>
          <w:sz w:val="24"/>
          <w:szCs w:val="24"/>
        </w:rPr>
      </w:pPr>
      <w:r>
        <w:rPr>
          <w:rFonts w:cstheme="minorHAnsi"/>
          <w:sz w:val="24"/>
          <w:szCs w:val="24"/>
        </w:rPr>
        <w:t>Urząd Miasta Zakopane, Miejski Ośrodek Sportu i Rekreacji w Zakopanem</w:t>
      </w:r>
    </w:p>
    <w:p w:rsidR="003D4D68" w:rsidRDefault="003D4D68" w:rsidP="003D4D68">
      <w:pPr>
        <w:spacing w:after="0" w:line="240" w:lineRule="auto"/>
        <w:rPr>
          <w:rFonts w:cstheme="minorHAnsi"/>
          <w:b/>
          <w:sz w:val="28"/>
          <w:szCs w:val="24"/>
        </w:rPr>
      </w:pPr>
      <w:r>
        <w:rPr>
          <w:rFonts w:cstheme="minorHAnsi"/>
          <w:b/>
          <w:sz w:val="28"/>
          <w:szCs w:val="24"/>
        </w:rPr>
        <w:t xml:space="preserve">2. Partnerzy: </w:t>
      </w:r>
    </w:p>
    <w:p w:rsidR="003D4D68" w:rsidRDefault="003D4D68" w:rsidP="003D4D68">
      <w:pPr>
        <w:spacing w:after="0" w:line="240" w:lineRule="auto"/>
        <w:rPr>
          <w:rFonts w:cstheme="minorHAnsi"/>
          <w:sz w:val="24"/>
          <w:szCs w:val="24"/>
        </w:rPr>
      </w:pPr>
      <w:r>
        <w:rPr>
          <w:rFonts w:cstheme="minorHAnsi"/>
          <w:sz w:val="24"/>
          <w:szCs w:val="24"/>
        </w:rPr>
        <w:t>Harenda Wyciągi Sp. z o.o.,</w:t>
      </w:r>
      <w:r>
        <w:t xml:space="preserve"> </w:t>
      </w:r>
      <w:r>
        <w:rPr>
          <w:rFonts w:cstheme="minorHAnsi"/>
          <w:sz w:val="24"/>
          <w:szCs w:val="24"/>
        </w:rPr>
        <w:t>Dorado Sp. z o.o., Polskie Koleje Linowe S.A. Zakopiańskie Centrum Kultury</w:t>
      </w:r>
    </w:p>
    <w:p w:rsidR="003D4D68" w:rsidRDefault="003D4D68" w:rsidP="003D4D68">
      <w:pPr>
        <w:spacing w:after="0" w:line="240" w:lineRule="auto"/>
        <w:rPr>
          <w:rFonts w:cstheme="minorHAnsi"/>
          <w:b/>
          <w:sz w:val="28"/>
          <w:szCs w:val="24"/>
        </w:rPr>
      </w:pPr>
      <w:r>
        <w:rPr>
          <w:rFonts w:cstheme="minorHAnsi"/>
          <w:b/>
          <w:sz w:val="28"/>
          <w:szCs w:val="24"/>
        </w:rPr>
        <w:t>3. Uczestnictwo:</w:t>
      </w:r>
    </w:p>
    <w:p w:rsidR="003D4D68" w:rsidRDefault="003D4D68" w:rsidP="003D4D68">
      <w:pPr>
        <w:spacing w:after="0" w:line="240" w:lineRule="auto"/>
        <w:rPr>
          <w:rFonts w:cstheme="minorHAnsi"/>
          <w:sz w:val="24"/>
          <w:szCs w:val="24"/>
        </w:rPr>
      </w:pPr>
      <w:r>
        <w:rPr>
          <w:rFonts w:cstheme="minorHAnsi"/>
          <w:sz w:val="24"/>
          <w:szCs w:val="24"/>
        </w:rPr>
        <w:t xml:space="preserve">Uczestnikami Ligi są uczniowie/ce szkół podstawowych i średnich w następujących rocznikach:    </w:t>
      </w:r>
    </w:p>
    <w:p w:rsidR="00E6207D" w:rsidRDefault="00E6207D" w:rsidP="003D4D68">
      <w:pPr>
        <w:spacing w:after="0" w:line="240" w:lineRule="auto"/>
        <w:rPr>
          <w:rFonts w:cstheme="minorHAnsi"/>
          <w:sz w:val="24"/>
          <w:szCs w:val="24"/>
        </w:rPr>
      </w:pPr>
      <w:r>
        <w:rPr>
          <w:rFonts w:cstheme="minorHAnsi"/>
          <w:sz w:val="24"/>
          <w:szCs w:val="24"/>
        </w:rPr>
        <w:t>Zawodnicy fundacji „HUNDICAP” – bez podziału na kategorie wiekowe</w:t>
      </w:r>
    </w:p>
    <w:p w:rsidR="003D4D68" w:rsidRDefault="003D4D68" w:rsidP="003D4D68">
      <w:pPr>
        <w:spacing w:after="0" w:line="240" w:lineRule="auto"/>
        <w:rPr>
          <w:rFonts w:cstheme="minorHAnsi"/>
          <w:sz w:val="24"/>
          <w:szCs w:val="24"/>
        </w:rPr>
      </w:pPr>
      <w:r>
        <w:rPr>
          <w:rFonts w:cstheme="minorHAnsi"/>
          <w:sz w:val="24"/>
          <w:szCs w:val="24"/>
        </w:rPr>
        <w:t xml:space="preserve">dzieci młodsze </w:t>
      </w:r>
      <w:r>
        <w:rPr>
          <w:rFonts w:cstheme="minorHAnsi"/>
          <w:sz w:val="24"/>
          <w:szCs w:val="24"/>
        </w:rPr>
        <w:tab/>
        <w:t xml:space="preserve">rocznik  </w:t>
      </w:r>
      <w:r>
        <w:rPr>
          <w:rFonts w:cstheme="minorHAnsi"/>
          <w:sz w:val="24"/>
          <w:szCs w:val="24"/>
        </w:rPr>
        <w:tab/>
        <w:t>2015 i młodsze /grupa I/</w:t>
      </w:r>
    </w:p>
    <w:p w:rsidR="003D4D68" w:rsidRDefault="003D4D68" w:rsidP="003D4D68">
      <w:pPr>
        <w:spacing w:after="0" w:line="240" w:lineRule="auto"/>
        <w:rPr>
          <w:rFonts w:cstheme="minorHAnsi"/>
          <w:sz w:val="24"/>
          <w:szCs w:val="24"/>
        </w:rPr>
      </w:pPr>
      <w:r>
        <w:rPr>
          <w:rFonts w:cstheme="minorHAnsi"/>
          <w:sz w:val="24"/>
          <w:szCs w:val="24"/>
        </w:rPr>
        <w:t xml:space="preserve">dzieci </w:t>
      </w:r>
      <w:r>
        <w:rPr>
          <w:rFonts w:cstheme="minorHAnsi"/>
          <w:sz w:val="24"/>
          <w:szCs w:val="24"/>
        </w:rPr>
        <w:tab/>
      </w:r>
      <w:r>
        <w:rPr>
          <w:rFonts w:cstheme="minorHAnsi"/>
          <w:sz w:val="24"/>
          <w:szCs w:val="24"/>
        </w:rPr>
        <w:tab/>
      </w:r>
      <w:r>
        <w:rPr>
          <w:rFonts w:cstheme="minorHAnsi"/>
          <w:sz w:val="24"/>
          <w:szCs w:val="24"/>
        </w:rPr>
        <w:tab/>
        <w:t xml:space="preserve">rocznik  </w:t>
      </w:r>
      <w:r>
        <w:rPr>
          <w:rFonts w:cstheme="minorHAnsi"/>
          <w:sz w:val="24"/>
          <w:szCs w:val="24"/>
        </w:rPr>
        <w:tab/>
        <w:t>2013 – 2014 /grupa II/</w:t>
      </w:r>
    </w:p>
    <w:p w:rsidR="003D4D68" w:rsidRDefault="003D4D68" w:rsidP="003D4D68">
      <w:pPr>
        <w:spacing w:after="0" w:line="240" w:lineRule="auto"/>
        <w:rPr>
          <w:rFonts w:cstheme="minorHAnsi"/>
          <w:sz w:val="24"/>
          <w:szCs w:val="24"/>
        </w:rPr>
      </w:pPr>
      <w:r>
        <w:rPr>
          <w:rFonts w:cstheme="minorHAnsi"/>
          <w:sz w:val="24"/>
          <w:szCs w:val="24"/>
        </w:rPr>
        <w:t>dzieci starsze</w:t>
      </w:r>
      <w:r>
        <w:rPr>
          <w:rFonts w:cstheme="minorHAnsi"/>
          <w:sz w:val="24"/>
          <w:szCs w:val="24"/>
        </w:rPr>
        <w:tab/>
      </w:r>
      <w:r>
        <w:rPr>
          <w:rFonts w:cstheme="minorHAnsi"/>
          <w:sz w:val="24"/>
          <w:szCs w:val="24"/>
        </w:rPr>
        <w:tab/>
        <w:t xml:space="preserve">rocznik  </w:t>
      </w:r>
      <w:r>
        <w:rPr>
          <w:rFonts w:cstheme="minorHAnsi"/>
          <w:sz w:val="24"/>
          <w:szCs w:val="24"/>
        </w:rPr>
        <w:tab/>
        <w:t>2011 – 2012 /grupa III/</w:t>
      </w:r>
    </w:p>
    <w:p w:rsidR="003D4D68" w:rsidRDefault="003D4D68" w:rsidP="003D4D68">
      <w:pPr>
        <w:spacing w:after="0" w:line="240" w:lineRule="auto"/>
        <w:rPr>
          <w:rFonts w:cstheme="minorHAnsi"/>
          <w:sz w:val="24"/>
          <w:szCs w:val="24"/>
        </w:rPr>
      </w:pPr>
      <w:r>
        <w:rPr>
          <w:rFonts w:cstheme="minorHAnsi"/>
          <w:sz w:val="24"/>
          <w:szCs w:val="24"/>
        </w:rPr>
        <w:t>młodzież</w:t>
      </w:r>
      <w:r>
        <w:rPr>
          <w:rFonts w:cstheme="minorHAnsi"/>
          <w:sz w:val="24"/>
          <w:szCs w:val="24"/>
        </w:rPr>
        <w:tab/>
      </w:r>
      <w:r>
        <w:rPr>
          <w:rFonts w:cstheme="minorHAnsi"/>
          <w:sz w:val="24"/>
          <w:szCs w:val="24"/>
        </w:rPr>
        <w:tab/>
        <w:t>rocznik</w:t>
      </w:r>
      <w:r>
        <w:rPr>
          <w:rFonts w:cstheme="minorHAnsi"/>
          <w:sz w:val="24"/>
          <w:szCs w:val="24"/>
        </w:rPr>
        <w:tab/>
      </w:r>
      <w:r>
        <w:rPr>
          <w:rFonts w:cstheme="minorHAnsi"/>
          <w:sz w:val="24"/>
          <w:szCs w:val="24"/>
        </w:rPr>
        <w:tab/>
        <w:t>2009 – 2010 /grupa IV/</w:t>
      </w:r>
    </w:p>
    <w:p w:rsidR="003D4D68" w:rsidRDefault="003D4D68" w:rsidP="003D4D68">
      <w:pPr>
        <w:spacing w:after="0" w:line="240" w:lineRule="auto"/>
        <w:rPr>
          <w:rFonts w:cstheme="minorHAnsi"/>
          <w:sz w:val="24"/>
          <w:szCs w:val="24"/>
        </w:rPr>
      </w:pPr>
      <w:r>
        <w:rPr>
          <w:rFonts w:cstheme="minorHAnsi"/>
          <w:sz w:val="24"/>
          <w:szCs w:val="24"/>
        </w:rPr>
        <w:t>młodzież starsza          rocznik             2006 – 2008 /grupa V/</w:t>
      </w:r>
    </w:p>
    <w:p w:rsidR="003D4D68" w:rsidRDefault="003D4D68" w:rsidP="003D4D68">
      <w:pPr>
        <w:spacing w:after="0" w:line="240" w:lineRule="auto"/>
        <w:rPr>
          <w:rFonts w:cstheme="minorHAnsi"/>
          <w:b/>
          <w:sz w:val="28"/>
          <w:szCs w:val="24"/>
        </w:rPr>
      </w:pPr>
      <w:r>
        <w:rPr>
          <w:rFonts w:cstheme="minorHAnsi"/>
          <w:b/>
          <w:sz w:val="28"/>
          <w:szCs w:val="24"/>
        </w:rPr>
        <w:t>4. Zgłoszenia:</w:t>
      </w:r>
    </w:p>
    <w:p w:rsidR="00503EEE" w:rsidRDefault="003D4D68" w:rsidP="00E6207D">
      <w:pPr>
        <w:spacing w:after="0" w:line="240" w:lineRule="auto"/>
        <w:jc w:val="both"/>
        <w:rPr>
          <w:rFonts w:cstheme="minorHAnsi"/>
          <w:sz w:val="24"/>
          <w:szCs w:val="24"/>
        </w:rPr>
      </w:pPr>
      <w:r>
        <w:rPr>
          <w:rFonts w:cstheme="minorHAnsi"/>
          <w:sz w:val="24"/>
          <w:szCs w:val="24"/>
        </w:rPr>
        <w:t xml:space="preserve">• Zgłoszeń dokonują kluby, szkoły lub rodzice/opiekunowie prawni na wszystkie edycje Ligi do dnia 03.01.2024 r. </w:t>
      </w:r>
      <w:r w:rsidR="00E6207D">
        <w:rPr>
          <w:rFonts w:cstheme="minorHAnsi"/>
          <w:sz w:val="24"/>
          <w:szCs w:val="24"/>
        </w:rPr>
        <w:t xml:space="preserve">tylko przez stronę </w:t>
      </w:r>
      <w:hyperlink r:id="rId4" w:history="1">
        <w:r w:rsidR="00E6207D" w:rsidRPr="00D92000">
          <w:rPr>
            <w:rStyle w:val="Hipercze"/>
            <w:rFonts w:cstheme="minorHAnsi"/>
            <w:b/>
            <w:sz w:val="24"/>
            <w:szCs w:val="24"/>
          </w:rPr>
          <w:t>www.mosir.zakopane.eu</w:t>
        </w:r>
      </w:hyperlink>
      <w:r w:rsidR="00E6207D">
        <w:rPr>
          <w:rFonts w:cstheme="minorHAnsi"/>
          <w:sz w:val="24"/>
          <w:szCs w:val="24"/>
        </w:rPr>
        <w:t xml:space="preserve">  -</w:t>
      </w:r>
      <w:r w:rsidR="00E6207D" w:rsidRPr="00E6207D">
        <w:rPr>
          <w:rFonts w:cstheme="minorHAnsi"/>
          <w:color w:val="FF0000"/>
          <w:sz w:val="24"/>
          <w:szCs w:val="24"/>
        </w:rPr>
        <w:t>przekierowanie</w:t>
      </w:r>
      <w:r w:rsidR="00503EEE">
        <w:rPr>
          <w:rFonts w:cstheme="minorHAnsi"/>
          <w:color w:val="FF0000"/>
          <w:sz w:val="24"/>
          <w:szCs w:val="24"/>
        </w:rPr>
        <w:t xml:space="preserve"> na </w:t>
      </w:r>
      <w:r w:rsidR="00E6207D" w:rsidRPr="00E6207D">
        <w:rPr>
          <w:rFonts w:cstheme="minorHAnsi"/>
          <w:color w:val="FF0000"/>
          <w:sz w:val="24"/>
          <w:szCs w:val="24"/>
        </w:rPr>
        <w:t xml:space="preserve"> </w:t>
      </w:r>
      <w:r w:rsidR="00E6207D">
        <w:rPr>
          <w:rFonts w:cstheme="minorHAnsi"/>
          <w:color w:val="FF0000"/>
          <w:sz w:val="24"/>
          <w:szCs w:val="24"/>
        </w:rPr>
        <w:t>stronę z</w:t>
      </w:r>
      <w:r w:rsidR="00E6207D" w:rsidRPr="00E6207D">
        <w:rPr>
          <w:rFonts w:cstheme="minorHAnsi"/>
          <w:color w:val="FF0000"/>
          <w:sz w:val="24"/>
          <w:szCs w:val="24"/>
        </w:rPr>
        <w:t xml:space="preserve"> panel</w:t>
      </w:r>
      <w:r w:rsidR="00E6207D">
        <w:rPr>
          <w:rFonts w:cstheme="minorHAnsi"/>
          <w:color w:val="FF0000"/>
          <w:sz w:val="24"/>
          <w:szCs w:val="24"/>
        </w:rPr>
        <w:t>em</w:t>
      </w:r>
      <w:r w:rsidR="00E6207D" w:rsidRPr="00E6207D">
        <w:rPr>
          <w:rFonts w:cstheme="minorHAnsi"/>
          <w:color w:val="FF0000"/>
          <w:sz w:val="24"/>
          <w:szCs w:val="24"/>
        </w:rPr>
        <w:t xml:space="preserve"> do zapisó</w:t>
      </w:r>
      <w:r w:rsidR="00E6207D">
        <w:rPr>
          <w:rFonts w:cstheme="minorHAnsi"/>
          <w:color w:val="FF0000"/>
          <w:sz w:val="24"/>
          <w:szCs w:val="24"/>
        </w:rPr>
        <w:t>w</w:t>
      </w:r>
      <w:r w:rsidR="00E6207D">
        <w:rPr>
          <w:rFonts w:cstheme="minorHAnsi"/>
          <w:sz w:val="24"/>
          <w:szCs w:val="24"/>
        </w:rPr>
        <w:t xml:space="preserve">    </w:t>
      </w:r>
    </w:p>
    <w:p w:rsidR="003D4D68" w:rsidRDefault="003D4D68" w:rsidP="00E6207D">
      <w:pPr>
        <w:spacing w:after="0" w:line="240" w:lineRule="auto"/>
        <w:jc w:val="both"/>
        <w:rPr>
          <w:rFonts w:cstheme="minorHAnsi"/>
          <w:sz w:val="24"/>
          <w:szCs w:val="24"/>
        </w:rPr>
      </w:pPr>
      <w:r>
        <w:rPr>
          <w:rFonts w:cstheme="minorHAnsi"/>
          <w:sz w:val="24"/>
          <w:szCs w:val="24"/>
        </w:rPr>
        <w:t>• Zgłoszenie zawiera: nazwę klubu/szkoły, imię i nazwisko uczestnika ,rok urodzenia</w:t>
      </w:r>
      <w:r w:rsidR="00E6207D">
        <w:rPr>
          <w:rFonts w:cstheme="minorHAnsi"/>
          <w:sz w:val="24"/>
          <w:szCs w:val="24"/>
        </w:rPr>
        <w:t>, adres mailowy opiekuna prawnego/telefon opiekuna prawnego</w:t>
      </w:r>
      <w:r>
        <w:rPr>
          <w:rFonts w:cstheme="minorHAnsi"/>
          <w:sz w:val="24"/>
          <w:szCs w:val="24"/>
        </w:rPr>
        <w:tab/>
      </w:r>
    </w:p>
    <w:p w:rsidR="00E6207D" w:rsidRDefault="003D4D68" w:rsidP="00E6207D">
      <w:pPr>
        <w:spacing w:after="0" w:line="240" w:lineRule="auto"/>
        <w:jc w:val="both"/>
        <w:rPr>
          <w:rFonts w:cstheme="minorHAnsi"/>
          <w:b/>
          <w:sz w:val="28"/>
          <w:szCs w:val="24"/>
        </w:rPr>
      </w:pPr>
      <w:r>
        <w:rPr>
          <w:rFonts w:cstheme="minorHAnsi"/>
          <w:b/>
          <w:sz w:val="28"/>
          <w:szCs w:val="24"/>
        </w:rPr>
        <w:t xml:space="preserve">5. Opłata startowa:                                                                                                                                      </w:t>
      </w:r>
    </w:p>
    <w:p w:rsidR="003D4D68" w:rsidRDefault="003D4D68" w:rsidP="00E6207D">
      <w:pPr>
        <w:spacing w:after="0" w:line="240" w:lineRule="auto"/>
        <w:jc w:val="both"/>
        <w:rPr>
          <w:rFonts w:cstheme="minorHAnsi"/>
          <w:sz w:val="24"/>
          <w:szCs w:val="24"/>
        </w:rPr>
      </w:pPr>
      <w:r>
        <w:rPr>
          <w:rFonts w:cstheme="minorHAnsi"/>
          <w:sz w:val="24"/>
          <w:szCs w:val="24"/>
        </w:rPr>
        <w:t xml:space="preserve">dla zawodników z poza Powiatu Tatrzańskiego 60 zł od każdego startu od osoby. Odpłatność należy uregulować za wszystkie edycje do dnia </w:t>
      </w:r>
      <w:r w:rsidRPr="00E6207D">
        <w:rPr>
          <w:rFonts w:cstheme="minorHAnsi"/>
          <w:b/>
          <w:sz w:val="24"/>
          <w:szCs w:val="24"/>
        </w:rPr>
        <w:t>04.01.2024</w:t>
      </w:r>
      <w:r>
        <w:rPr>
          <w:rFonts w:cstheme="minorHAnsi"/>
          <w:sz w:val="24"/>
          <w:szCs w:val="24"/>
        </w:rPr>
        <w:t xml:space="preserve"> /3 edycje x 60 zł  =  180 zł/ na konto: Miejskiego Ośrodka Sportu i Rekreacji, 34-500 Zakopane, ul. Orkana 2 nr konta :       </w:t>
      </w:r>
      <w:r w:rsidR="00E6207D">
        <w:rPr>
          <w:rFonts w:cstheme="minorHAnsi"/>
          <w:sz w:val="24"/>
          <w:szCs w:val="24"/>
        </w:rPr>
        <w:t xml:space="preserve">                                                                  </w:t>
      </w:r>
      <w:r>
        <w:rPr>
          <w:rFonts w:cstheme="minorHAnsi"/>
          <w:sz w:val="24"/>
          <w:szCs w:val="24"/>
        </w:rPr>
        <w:t xml:space="preserve">  </w:t>
      </w:r>
      <w:r>
        <w:rPr>
          <w:rFonts w:cstheme="minorHAnsi"/>
          <w:b/>
          <w:color w:val="FF0000"/>
          <w:sz w:val="24"/>
          <w:szCs w:val="24"/>
        </w:rPr>
        <w:t xml:space="preserve">44 1240 5136 1111 0010 5600 9502 </w:t>
      </w:r>
      <w:r w:rsidR="00E6207D">
        <w:rPr>
          <w:rFonts w:cstheme="minorHAnsi"/>
          <w:b/>
          <w:color w:val="FF0000"/>
          <w:sz w:val="24"/>
          <w:szCs w:val="24"/>
        </w:rPr>
        <w:t xml:space="preserve">   </w:t>
      </w:r>
      <w:r w:rsidRPr="00E6207D">
        <w:rPr>
          <w:rFonts w:cstheme="minorHAnsi"/>
          <w:b/>
          <w:sz w:val="24"/>
          <w:szCs w:val="24"/>
        </w:rPr>
        <w:t xml:space="preserve">po tym terminie </w:t>
      </w:r>
      <w:r w:rsidR="00F1476B" w:rsidRPr="00E6207D">
        <w:rPr>
          <w:rFonts w:cstheme="minorHAnsi"/>
          <w:b/>
          <w:sz w:val="24"/>
          <w:szCs w:val="24"/>
        </w:rPr>
        <w:t>opłata startowa wynosić będzie 10</w:t>
      </w:r>
      <w:r w:rsidRPr="00E6207D">
        <w:rPr>
          <w:rFonts w:cstheme="minorHAnsi"/>
          <w:b/>
          <w:sz w:val="24"/>
          <w:szCs w:val="24"/>
        </w:rPr>
        <w:t>0 zł</w:t>
      </w:r>
      <w:r>
        <w:rPr>
          <w:rFonts w:cstheme="minorHAnsi"/>
          <w:sz w:val="24"/>
          <w:szCs w:val="24"/>
        </w:rPr>
        <w:t xml:space="preserve"> (za każdy start od osoby). </w:t>
      </w:r>
    </w:p>
    <w:p w:rsidR="003D4D68" w:rsidRDefault="007A7350" w:rsidP="00E6207D">
      <w:pPr>
        <w:spacing w:after="0" w:line="240" w:lineRule="auto"/>
        <w:jc w:val="both"/>
        <w:rPr>
          <w:rFonts w:cstheme="minorHAnsi"/>
          <w:sz w:val="24"/>
          <w:szCs w:val="24"/>
        </w:rPr>
      </w:pPr>
      <w:r>
        <w:rPr>
          <w:rFonts w:cstheme="minorHAnsi"/>
          <w:sz w:val="24"/>
          <w:szCs w:val="24"/>
        </w:rPr>
        <w:t xml:space="preserve"> </w:t>
      </w:r>
      <w:r w:rsidRPr="00E6207D">
        <w:rPr>
          <w:rFonts w:cstheme="minorHAnsi"/>
          <w:b/>
          <w:sz w:val="24"/>
          <w:szCs w:val="24"/>
        </w:rPr>
        <w:t>D</w:t>
      </w:r>
      <w:r w:rsidR="003D4D68" w:rsidRPr="00E6207D">
        <w:rPr>
          <w:rFonts w:cstheme="minorHAnsi"/>
          <w:b/>
          <w:sz w:val="24"/>
          <w:szCs w:val="24"/>
        </w:rPr>
        <w:t>zieci i młodzież z terenu Powiatu Tatrzańskiego</w:t>
      </w:r>
      <w:r w:rsidR="00FF76F7">
        <w:rPr>
          <w:rFonts w:cstheme="minorHAnsi"/>
          <w:sz w:val="24"/>
          <w:szCs w:val="24"/>
        </w:rPr>
        <w:t xml:space="preserve"> przy zapisach </w:t>
      </w:r>
      <w:r w:rsidR="00FF76F7" w:rsidRPr="00E6207D">
        <w:rPr>
          <w:rFonts w:cstheme="minorHAnsi"/>
          <w:b/>
          <w:sz w:val="24"/>
          <w:szCs w:val="24"/>
        </w:rPr>
        <w:t>przez panel zgłoszeniowy</w:t>
      </w:r>
      <w:r>
        <w:rPr>
          <w:rFonts w:cstheme="minorHAnsi"/>
          <w:sz w:val="24"/>
          <w:szCs w:val="24"/>
        </w:rPr>
        <w:t xml:space="preserve"> (pkt 4 regulaminu) </w:t>
      </w:r>
      <w:r w:rsidR="00FF76F7">
        <w:rPr>
          <w:rFonts w:cstheme="minorHAnsi"/>
          <w:sz w:val="24"/>
          <w:szCs w:val="24"/>
        </w:rPr>
        <w:t xml:space="preserve">- </w:t>
      </w:r>
      <w:r w:rsidR="00FF76F7" w:rsidRPr="00E6207D">
        <w:rPr>
          <w:rFonts w:cstheme="minorHAnsi"/>
          <w:b/>
          <w:sz w:val="24"/>
          <w:szCs w:val="24"/>
        </w:rPr>
        <w:t>brak</w:t>
      </w:r>
      <w:r w:rsidR="003D4D68" w:rsidRPr="00E6207D">
        <w:rPr>
          <w:rFonts w:cstheme="minorHAnsi"/>
          <w:b/>
          <w:sz w:val="24"/>
          <w:szCs w:val="24"/>
        </w:rPr>
        <w:t xml:space="preserve"> opłaty startowej.</w:t>
      </w:r>
      <w:r w:rsidR="00E6207D">
        <w:rPr>
          <w:rFonts w:cstheme="minorHAnsi"/>
          <w:sz w:val="24"/>
          <w:szCs w:val="24"/>
        </w:rPr>
        <w:t xml:space="preserve"> </w:t>
      </w:r>
      <w:r w:rsidR="00FF76F7">
        <w:rPr>
          <w:rFonts w:cstheme="minorHAnsi"/>
          <w:sz w:val="24"/>
          <w:szCs w:val="24"/>
        </w:rPr>
        <w:t xml:space="preserve"> </w:t>
      </w:r>
      <w:r w:rsidR="00F1476B" w:rsidRPr="00E6207D">
        <w:rPr>
          <w:rFonts w:cstheme="minorHAnsi"/>
          <w:b/>
          <w:color w:val="FF0000"/>
          <w:sz w:val="24"/>
          <w:szCs w:val="24"/>
        </w:rPr>
        <w:t>Zapisy w biurze zawodów opłata 10</w:t>
      </w:r>
      <w:r w:rsidR="00FF76F7" w:rsidRPr="00E6207D">
        <w:rPr>
          <w:rFonts w:cstheme="minorHAnsi"/>
          <w:b/>
          <w:color w:val="FF0000"/>
          <w:sz w:val="24"/>
          <w:szCs w:val="24"/>
        </w:rPr>
        <w:t>0 złotych.</w:t>
      </w:r>
    </w:p>
    <w:p w:rsidR="003D4D68" w:rsidRDefault="003D4D68" w:rsidP="003D4D68">
      <w:pPr>
        <w:spacing w:after="0" w:line="240" w:lineRule="auto"/>
        <w:rPr>
          <w:rFonts w:cstheme="minorHAnsi"/>
          <w:sz w:val="24"/>
          <w:szCs w:val="24"/>
        </w:rPr>
      </w:pPr>
    </w:p>
    <w:p w:rsidR="003D4D68" w:rsidRDefault="003D4D68" w:rsidP="003D4D68">
      <w:pPr>
        <w:spacing w:after="0" w:line="240" w:lineRule="auto"/>
        <w:rPr>
          <w:rFonts w:cstheme="minorHAnsi"/>
          <w:b/>
          <w:sz w:val="28"/>
          <w:szCs w:val="24"/>
        </w:rPr>
      </w:pPr>
      <w:r>
        <w:rPr>
          <w:rFonts w:cstheme="minorHAnsi"/>
          <w:b/>
          <w:sz w:val="28"/>
          <w:szCs w:val="24"/>
        </w:rPr>
        <w:t>6. Termin, miejsce, konkurencje:</w:t>
      </w:r>
    </w:p>
    <w:p w:rsidR="003D4D68" w:rsidRDefault="003D4D68" w:rsidP="003D4D68">
      <w:pPr>
        <w:spacing w:after="0" w:line="240" w:lineRule="auto"/>
        <w:rPr>
          <w:rFonts w:cstheme="minorHAnsi"/>
          <w:sz w:val="24"/>
          <w:szCs w:val="24"/>
        </w:rPr>
      </w:pPr>
      <w:r>
        <w:rPr>
          <w:rFonts w:cstheme="minorHAnsi"/>
          <w:sz w:val="24"/>
          <w:szCs w:val="24"/>
        </w:rPr>
        <w:t>Termin</w:t>
      </w:r>
      <w:r>
        <w:rPr>
          <w:rFonts w:cstheme="minorHAnsi"/>
          <w:sz w:val="24"/>
          <w:szCs w:val="24"/>
        </w:rPr>
        <w:tab/>
      </w:r>
      <w:r>
        <w:rPr>
          <w:rFonts w:cstheme="minorHAnsi"/>
          <w:sz w:val="24"/>
          <w:szCs w:val="24"/>
        </w:rPr>
        <w:tab/>
      </w:r>
      <w:r>
        <w:rPr>
          <w:rFonts w:cstheme="minorHAnsi"/>
          <w:sz w:val="24"/>
          <w:szCs w:val="24"/>
        </w:rPr>
        <w:tab/>
        <w:t>Miejsce</w:t>
      </w:r>
      <w:r>
        <w:rPr>
          <w:rFonts w:cstheme="minorHAnsi"/>
          <w:sz w:val="24"/>
          <w:szCs w:val="24"/>
        </w:rPr>
        <w:tab/>
      </w:r>
      <w:r>
        <w:rPr>
          <w:rFonts w:cstheme="minorHAnsi"/>
          <w:sz w:val="24"/>
          <w:szCs w:val="24"/>
        </w:rPr>
        <w:tab/>
      </w:r>
      <w:r w:rsidR="00E6207D">
        <w:rPr>
          <w:rFonts w:cstheme="minorHAnsi"/>
          <w:sz w:val="24"/>
          <w:szCs w:val="24"/>
        </w:rPr>
        <w:t xml:space="preserve"> </w:t>
      </w:r>
      <w:r>
        <w:rPr>
          <w:rFonts w:cstheme="minorHAnsi"/>
          <w:sz w:val="24"/>
          <w:szCs w:val="24"/>
        </w:rPr>
        <w:t>Godz.</w:t>
      </w:r>
      <w:r>
        <w:rPr>
          <w:rFonts w:cstheme="minorHAnsi"/>
          <w:sz w:val="24"/>
          <w:szCs w:val="24"/>
        </w:rPr>
        <w:tab/>
      </w:r>
      <w:r>
        <w:rPr>
          <w:rFonts w:cstheme="minorHAnsi"/>
          <w:sz w:val="24"/>
          <w:szCs w:val="24"/>
        </w:rPr>
        <w:tab/>
      </w:r>
      <w:r w:rsidR="00E6207D">
        <w:rPr>
          <w:rFonts w:cstheme="minorHAnsi"/>
          <w:sz w:val="24"/>
          <w:szCs w:val="24"/>
        </w:rPr>
        <w:t xml:space="preserve">                        </w:t>
      </w:r>
      <w:r>
        <w:rPr>
          <w:rFonts w:cstheme="minorHAnsi"/>
          <w:sz w:val="24"/>
          <w:szCs w:val="24"/>
        </w:rPr>
        <w:t>Konkurencja</w:t>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07.01.2024</w:t>
      </w:r>
      <w:r>
        <w:rPr>
          <w:rFonts w:cstheme="minorHAnsi"/>
          <w:sz w:val="24"/>
          <w:szCs w:val="24"/>
        </w:rPr>
        <w:tab/>
      </w:r>
      <w:r>
        <w:rPr>
          <w:rFonts w:cstheme="minorHAnsi"/>
          <w:sz w:val="24"/>
          <w:szCs w:val="24"/>
        </w:rPr>
        <w:tab/>
        <w:t>Harenda</w:t>
      </w:r>
      <w:r>
        <w:rPr>
          <w:rFonts w:cstheme="minorHAnsi"/>
          <w:sz w:val="24"/>
          <w:szCs w:val="24"/>
        </w:rPr>
        <w:tab/>
      </w:r>
      <w:r>
        <w:rPr>
          <w:rFonts w:cstheme="minorHAnsi"/>
          <w:sz w:val="24"/>
          <w:szCs w:val="24"/>
        </w:rPr>
        <w:tab/>
      </w:r>
      <w:r w:rsidR="00E6207D">
        <w:rPr>
          <w:rFonts w:cstheme="minorHAnsi"/>
          <w:sz w:val="24"/>
          <w:szCs w:val="24"/>
        </w:rPr>
        <w:t xml:space="preserve"> ok.</w:t>
      </w:r>
      <w:r>
        <w:rPr>
          <w:rFonts w:cstheme="minorHAnsi"/>
          <w:sz w:val="24"/>
          <w:szCs w:val="24"/>
        </w:rPr>
        <w:t>0</w:t>
      </w:r>
      <w:r w:rsidR="00E6207D">
        <w:rPr>
          <w:rFonts w:cstheme="minorHAnsi"/>
          <w:sz w:val="24"/>
          <w:szCs w:val="24"/>
        </w:rPr>
        <w:t>8.3</w:t>
      </w:r>
      <w:r>
        <w:rPr>
          <w:rFonts w:cstheme="minorHAnsi"/>
          <w:sz w:val="24"/>
          <w:szCs w:val="24"/>
        </w:rPr>
        <w:t>0</w:t>
      </w:r>
      <w:r>
        <w:rPr>
          <w:rFonts w:cstheme="minorHAnsi"/>
          <w:sz w:val="24"/>
          <w:szCs w:val="24"/>
        </w:rPr>
        <w:tab/>
      </w:r>
      <w:r>
        <w:rPr>
          <w:rFonts w:cstheme="minorHAnsi"/>
          <w:sz w:val="24"/>
          <w:szCs w:val="24"/>
        </w:rPr>
        <w:tab/>
      </w:r>
      <w:r w:rsidR="00E6207D">
        <w:rPr>
          <w:rFonts w:cstheme="minorHAnsi"/>
          <w:sz w:val="24"/>
          <w:szCs w:val="24"/>
        </w:rPr>
        <w:t xml:space="preserve">           </w:t>
      </w:r>
      <w:r>
        <w:rPr>
          <w:rFonts w:cstheme="minorHAnsi"/>
          <w:sz w:val="24"/>
          <w:szCs w:val="24"/>
        </w:rPr>
        <w:t xml:space="preserve">slalom gigant - jeden przejazd </w:t>
      </w:r>
    </w:p>
    <w:p w:rsidR="003D4D68" w:rsidRDefault="003D4D68" w:rsidP="003D4D68">
      <w:pPr>
        <w:spacing w:after="0" w:line="240" w:lineRule="auto"/>
        <w:rPr>
          <w:rFonts w:cstheme="minorHAnsi"/>
          <w:sz w:val="24"/>
          <w:szCs w:val="24"/>
        </w:rPr>
      </w:pPr>
      <w:r>
        <w:rPr>
          <w:rFonts w:cstheme="minorHAnsi"/>
          <w:sz w:val="24"/>
          <w:szCs w:val="24"/>
        </w:rPr>
        <w:t xml:space="preserve">03.02.2024                   Kasprowy Wierch       </w:t>
      </w:r>
      <w:r w:rsidR="00E6207D">
        <w:rPr>
          <w:rFonts w:cstheme="minorHAnsi"/>
          <w:sz w:val="24"/>
          <w:szCs w:val="24"/>
        </w:rPr>
        <w:t xml:space="preserve"> </w:t>
      </w:r>
      <w:r>
        <w:rPr>
          <w:rFonts w:cstheme="minorHAnsi"/>
          <w:sz w:val="24"/>
          <w:szCs w:val="24"/>
        </w:rPr>
        <w:t xml:space="preserve"> </w:t>
      </w:r>
      <w:r w:rsidR="00E6207D">
        <w:rPr>
          <w:rFonts w:cstheme="minorHAnsi"/>
          <w:sz w:val="24"/>
          <w:szCs w:val="24"/>
        </w:rPr>
        <w:t xml:space="preserve">zgodnie z komunikatem      </w:t>
      </w:r>
      <w:r>
        <w:rPr>
          <w:rFonts w:cstheme="minorHAnsi"/>
          <w:sz w:val="24"/>
          <w:szCs w:val="24"/>
        </w:rPr>
        <w:t>slalom gigant – jeden przejazd</w:t>
      </w:r>
    </w:p>
    <w:p w:rsidR="003D4D68" w:rsidRDefault="00B50328" w:rsidP="003D4D68">
      <w:pPr>
        <w:spacing w:after="0" w:line="240" w:lineRule="auto"/>
        <w:rPr>
          <w:rFonts w:cstheme="minorHAnsi"/>
          <w:sz w:val="24"/>
          <w:szCs w:val="24"/>
        </w:rPr>
      </w:pPr>
      <w:r>
        <w:rPr>
          <w:rFonts w:cstheme="minorHAnsi"/>
          <w:sz w:val="24"/>
          <w:szCs w:val="24"/>
        </w:rPr>
        <w:t>02.03</w:t>
      </w:r>
      <w:r w:rsidR="00400E1F">
        <w:rPr>
          <w:rFonts w:cstheme="minorHAnsi"/>
          <w:sz w:val="24"/>
          <w:szCs w:val="24"/>
        </w:rPr>
        <w:t>.2024</w:t>
      </w:r>
      <w:r w:rsidR="003D4D68">
        <w:rPr>
          <w:rFonts w:cstheme="minorHAnsi"/>
          <w:sz w:val="24"/>
          <w:szCs w:val="24"/>
        </w:rPr>
        <w:tab/>
      </w:r>
      <w:r w:rsidR="003D4D68">
        <w:rPr>
          <w:rFonts w:cstheme="minorHAnsi"/>
          <w:sz w:val="24"/>
          <w:szCs w:val="24"/>
        </w:rPr>
        <w:tab/>
        <w:t>Polana Szymoszkowa</w:t>
      </w:r>
      <w:r w:rsidR="003D4D68">
        <w:rPr>
          <w:rFonts w:cstheme="minorHAnsi"/>
          <w:sz w:val="24"/>
          <w:szCs w:val="24"/>
        </w:rPr>
        <w:tab/>
      </w:r>
      <w:r w:rsidR="00E6207D">
        <w:rPr>
          <w:rFonts w:cstheme="minorHAnsi"/>
          <w:sz w:val="24"/>
          <w:szCs w:val="24"/>
        </w:rPr>
        <w:t xml:space="preserve">  ok.</w:t>
      </w:r>
      <w:r w:rsidR="003D4D68">
        <w:rPr>
          <w:rFonts w:cstheme="minorHAnsi"/>
          <w:sz w:val="24"/>
          <w:szCs w:val="24"/>
        </w:rPr>
        <w:t>0</w:t>
      </w:r>
      <w:r w:rsidR="00E6207D">
        <w:rPr>
          <w:rFonts w:cstheme="minorHAnsi"/>
          <w:sz w:val="24"/>
          <w:szCs w:val="24"/>
        </w:rPr>
        <w:t>8</w:t>
      </w:r>
      <w:r w:rsidR="003D4D68">
        <w:rPr>
          <w:rFonts w:cstheme="minorHAnsi"/>
          <w:sz w:val="24"/>
          <w:szCs w:val="24"/>
        </w:rPr>
        <w:t>.</w:t>
      </w:r>
      <w:r w:rsidR="00E6207D">
        <w:rPr>
          <w:rFonts w:cstheme="minorHAnsi"/>
          <w:sz w:val="24"/>
          <w:szCs w:val="24"/>
        </w:rPr>
        <w:t>3</w:t>
      </w:r>
      <w:r w:rsidR="003D4D68">
        <w:rPr>
          <w:rFonts w:cstheme="minorHAnsi"/>
          <w:sz w:val="24"/>
          <w:szCs w:val="24"/>
        </w:rPr>
        <w:t>0</w:t>
      </w:r>
      <w:r w:rsidR="003D4D68">
        <w:rPr>
          <w:rFonts w:cstheme="minorHAnsi"/>
          <w:sz w:val="24"/>
          <w:szCs w:val="24"/>
        </w:rPr>
        <w:tab/>
      </w:r>
      <w:r w:rsidR="003D4D68">
        <w:rPr>
          <w:rFonts w:cstheme="minorHAnsi"/>
          <w:sz w:val="24"/>
          <w:szCs w:val="24"/>
        </w:rPr>
        <w:tab/>
      </w:r>
      <w:r w:rsidR="00E6207D">
        <w:rPr>
          <w:rFonts w:cstheme="minorHAnsi"/>
          <w:sz w:val="24"/>
          <w:szCs w:val="24"/>
        </w:rPr>
        <w:t xml:space="preserve">           </w:t>
      </w:r>
      <w:r w:rsidR="003D4D68">
        <w:rPr>
          <w:rFonts w:cstheme="minorHAnsi"/>
          <w:sz w:val="24"/>
          <w:szCs w:val="24"/>
        </w:rPr>
        <w:t>slalom gigant – jeden przejazd</w:t>
      </w:r>
      <w:r w:rsidR="003D4D68">
        <w:rPr>
          <w:rFonts w:cstheme="minorHAnsi"/>
          <w:sz w:val="24"/>
          <w:szCs w:val="24"/>
        </w:rPr>
        <w:tab/>
        <w:t xml:space="preserve">            </w:t>
      </w:r>
      <w:r w:rsidR="003D4D68">
        <w:rPr>
          <w:rFonts w:cstheme="minorHAnsi"/>
          <w:sz w:val="24"/>
          <w:szCs w:val="24"/>
        </w:rPr>
        <w:tab/>
      </w:r>
      <w:r w:rsidR="003D4D68">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 xml:space="preserve">Zakładana kolejność startu:  </w:t>
      </w:r>
    </w:p>
    <w:p w:rsidR="003D4D68" w:rsidRDefault="003D4D68" w:rsidP="003D4D68">
      <w:pPr>
        <w:spacing w:after="0" w:line="240" w:lineRule="auto"/>
        <w:rPr>
          <w:rFonts w:cstheme="minorHAnsi"/>
          <w:sz w:val="24"/>
          <w:szCs w:val="24"/>
        </w:rPr>
      </w:pPr>
      <w:r>
        <w:rPr>
          <w:rFonts w:cstheme="minorHAnsi"/>
          <w:sz w:val="24"/>
          <w:szCs w:val="24"/>
        </w:rPr>
        <w:t>Zawodnicy fundacji „HUNDICAP”</w:t>
      </w:r>
      <w:r w:rsidR="00400E1F">
        <w:rPr>
          <w:rFonts w:cstheme="minorHAnsi"/>
          <w:sz w:val="24"/>
          <w:szCs w:val="24"/>
        </w:rPr>
        <w:t xml:space="preserve"> – bez podziału na kategorie wiekowe</w:t>
      </w:r>
    </w:p>
    <w:p w:rsidR="003D4D68" w:rsidRDefault="00400E1F" w:rsidP="003D4D68">
      <w:pPr>
        <w:spacing w:after="0" w:line="240" w:lineRule="auto"/>
        <w:rPr>
          <w:rFonts w:cstheme="minorHAnsi"/>
          <w:sz w:val="24"/>
          <w:szCs w:val="24"/>
        </w:rPr>
      </w:pPr>
      <w:r>
        <w:rPr>
          <w:rFonts w:cstheme="minorHAnsi"/>
          <w:sz w:val="24"/>
          <w:szCs w:val="24"/>
        </w:rPr>
        <w:t>Dzieci młodsze (2015</w:t>
      </w:r>
      <w:r w:rsidR="003D4D68">
        <w:rPr>
          <w:rFonts w:cstheme="minorHAnsi"/>
          <w:sz w:val="24"/>
          <w:szCs w:val="24"/>
        </w:rPr>
        <w:t xml:space="preserve"> – i młodsze) /GR I/</w:t>
      </w:r>
      <w:r w:rsidR="003D4D68">
        <w:rPr>
          <w:rFonts w:cstheme="minorHAnsi"/>
          <w:sz w:val="24"/>
          <w:szCs w:val="24"/>
        </w:rPr>
        <w:tab/>
      </w:r>
    </w:p>
    <w:p w:rsidR="003D4D68" w:rsidRDefault="00400E1F" w:rsidP="003D4D68">
      <w:pPr>
        <w:spacing w:after="0" w:line="240" w:lineRule="auto"/>
        <w:rPr>
          <w:rFonts w:cstheme="minorHAnsi"/>
          <w:sz w:val="24"/>
          <w:szCs w:val="24"/>
        </w:rPr>
      </w:pPr>
      <w:r>
        <w:rPr>
          <w:rFonts w:cstheme="minorHAnsi"/>
          <w:sz w:val="24"/>
          <w:szCs w:val="24"/>
        </w:rPr>
        <w:t>Dzieci (2013 - 2014</w:t>
      </w:r>
      <w:r w:rsidR="003D4D68">
        <w:rPr>
          <w:rFonts w:cstheme="minorHAnsi"/>
          <w:sz w:val="24"/>
          <w:szCs w:val="24"/>
        </w:rPr>
        <w:t>) /GR II/</w:t>
      </w:r>
      <w:r w:rsidR="003D4D68">
        <w:rPr>
          <w:rFonts w:cstheme="minorHAnsi"/>
          <w:sz w:val="24"/>
          <w:szCs w:val="24"/>
        </w:rPr>
        <w:tab/>
      </w:r>
    </w:p>
    <w:p w:rsidR="003D4D68" w:rsidRDefault="00400E1F" w:rsidP="003D4D68">
      <w:pPr>
        <w:spacing w:after="0" w:line="240" w:lineRule="auto"/>
        <w:rPr>
          <w:rFonts w:cstheme="minorHAnsi"/>
          <w:sz w:val="24"/>
          <w:szCs w:val="24"/>
        </w:rPr>
      </w:pPr>
      <w:r>
        <w:rPr>
          <w:rFonts w:cstheme="minorHAnsi"/>
          <w:sz w:val="24"/>
          <w:szCs w:val="24"/>
        </w:rPr>
        <w:t>Dzieci starsze (2011 - 2012</w:t>
      </w:r>
      <w:r w:rsidR="003D4D68">
        <w:rPr>
          <w:rFonts w:cstheme="minorHAnsi"/>
          <w:sz w:val="24"/>
          <w:szCs w:val="24"/>
        </w:rPr>
        <w:t>) /GR III/</w:t>
      </w:r>
    </w:p>
    <w:p w:rsidR="003D4D68" w:rsidRDefault="003D4D68" w:rsidP="003D4D68">
      <w:pPr>
        <w:spacing w:after="0" w:line="240" w:lineRule="auto"/>
        <w:rPr>
          <w:rFonts w:cstheme="minorHAnsi"/>
          <w:sz w:val="24"/>
          <w:szCs w:val="24"/>
        </w:rPr>
      </w:pPr>
      <w:r>
        <w:rPr>
          <w:rFonts w:cstheme="minorHAnsi"/>
          <w:sz w:val="24"/>
          <w:szCs w:val="24"/>
        </w:rPr>
        <w:t>Młodzież (20</w:t>
      </w:r>
      <w:r w:rsidR="00400E1F">
        <w:rPr>
          <w:rFonts w:cstheme="minorHAnsi"/>
          <w:sz w:val="24"/>
          <w:szCs w:val="24"/>
        </w:rPr>
        <w:t>09 – 2010</w:t>
      </w:r>
      <w:r>
        <w:rPr>
          <w:rFonts w:cstheme="minorHAnsi"/>
          <w:sz w:val="24"/>
          <w:szCs w:val="24"/>
        </w:rPr>
        <w:t>) /GR IV/</w:t>
      </w:r>
    </w:p>
    <w:p w:rsidR="003D4D68" w:rsidRDefault="003D4D68" w:rsidP="003D4D68">
      <w:pPr>
        <w:spacing w:after="0" w:line="240" w:lineRule="auto"/>
        <w:rPr>
          <w:rFonts w:cstheme="minorHAnsi"/>
          <w:sz w:val="24"/>
          <w:szCs w:val="24"/>
        </w:rPr>
      </w:pPr>
      <w:r>
        <w:rPr>
          <w:rFonts w:cstheme="minorHAnsi"/>
          <w:sz w:val="24"/>
          <w:szCs w:val="24"/>
        </w:rPr>
        <w:t>Młodzież sta</w:t>
      </w:r>
      <w:r w:rsidR="00400E1F">
        <w:rPr>
          <w:rFonts w:cstheme="minorHAnsi"/>
          <w:sz w:val="24"/>
          <w:szCs w:val="24"/>
        </w:rPr>
        <w:t>rsza (2006 – 2008</w:t>
      </w:r>
      <w:r w:rsidR="0065225E">
        <w:rPr>
          <w:rFonts w:cstheme="minorHAnsi"/>
          <w:sz w:val="24"/>
          <w:szCs w:val="24"/>
        </w:rPr>
        <w:t>)</w:t>
      </w:r>
      <w:r>
        <w:rPr>
          <w:rFonts w:cstheme="minorHAnsi"/>
          <w:sz w:val="24"/>
          <w:szCs w:val="24"/>
        </w:rPr>
        <w:t xml:space="preserve"> /grupa V/</w:t>
      </w:r>
      <w:r>
        <w:rPr>
          <w:rFonts w:cstheme="minorHAnsi"/>
          <w:sz w:val="24"/>
          <w:szCs w:val="24"/>
        </w:rPr>
        <w:tab/>
      </w:r>
    </w:p>
    <w:p w:rsidR="003D4D68" w:rsidRDefault="003D4D68" w:rsidP="003D4D68">
      <w:pPr>
        <w:spacing w:after="0" w:line="240" w:lineRule="auto"/>
        <w:rPr>
          <w:rFonts w:cstheme="minorHAnsi"/>
          <w:sz w:val="24"/>
          <w:szCs w:val="24"/>
        </w:rPr>
      </w:pPr>
    </w:p>
    <w:p w:rsidR="003D4D68" w:rsidRDefault="003D4D68" w:rsidP="003D4D68">
      <w:pPr>
        <w:spacing w:after="0" w:line="240" w:lineRule="auto"/>
        <w:rPr>
          <w:rFonts w:cstheme="minorHAnsi"/>
          <w:b/>
          <w:sz w:val="28"/>
          <w:szCs w:val="24"/>
        </w:rPr>
      </w:pPr>
      <w:r>
        <w:rPr>
          <w:rFonts w:cstheme="minorHAnsi"/>
          <w:b/>
          <w:sz w:val="28"/>
          <w:szCs w:val="24"/>
        </w:rPr>
        <w:t>7. Punktacja:</w:t>
      </w:r>
    </w:p>
    <w:p w:rsidR="003D4D68" w:rsidRDefault="003D4D68" w:rsidP="003D4D68">
      <w:pPr>
        <w:spacing w:after="0" w:line="240" w:lineRule="auto"/>
        <w:rPr>
          <w:rFonts w:cstheme="minorHAnsi"/>
          <w:sz w:val="24"/>
          <w:szCs w:val="24"/>
        </w:rPr>
      </w:pPr>
      <w:r>
        <w:rPr>
          <w:rFonts w:cstheme="minorHAnsi"/>
          <w:sz w:val="24"/>
          <w:szCs w:val="24"/>
        </w:rPr>
        <w:t>I m-50pkt, II m-45pkt, III m-40pkt, IV-36pkt, V-32pkt, VI-29pkt, VII-26pkt, VIII-24pkt, IX-22pkt, X-21pkt, XI-20pkt…XXX-1pkt.</w:t>
      </w:r>
    </w:p>
    <w:p w:rsidR="003D4D68" w:rsidRDefault="003D4D68" w:rsidP="003D4D68">
      <w:pPr>
        <w:spacing w:after="0" w:line="240" w:lineRule="auto"/>
        <w:rPr>
          <w:rFonts w:cstheme="minorHAnsi"/>
          <w:sz w:val="24"/>
          <w:szCs w:val="24"/>
        </w:rPr>
      </w:pPr>
      <w:r>
        <w:rPr>
          <w:rFonts w:cstheme="minorHAnsi"/>
          <w:sz w:val="24"/>
          <w:szCs w:val="24"/>
        </w:rPr>
        <w:lastRenderedPageBreak/>
        <w:t>Zawodnicy, którzy uzyskają taki sam czas zostaną sklasyfikowani na tym samym miejscu i otrzymają punkty wg w/w klucza.</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Klasyfikacja prowadzona będzie osobno dla każdej kategorii wiekowej. Punktowane będą 3 wyniki uzyskane w 3 edycjach</w:t>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Do klasyfikacji drużynowej zaliczane będą wyniki uzyskan</w:t>
      </w:r>
      <w:r w:rsidR="009F4DB0">
        <w:rPr>
          <w:rFonts w:cstheme="minorHAnsi"/>
          <w:sz w:val="24"/>
          <w:szCs w:val="24"/>
        </w:rPr>
        <w:t>e przez wszystkich</w:t>
      </w:r>
      <w:r>
        <w:rPr>
          <w:rFonts w:cstheme="minorHAnsi"/>
          <w:sz w:val="24"/>
          <w:szCs w:val="24"/>
        </w:rPr>
        <w:t xml:space="preserve"> zawodników danego k</w:t>
      </w:r>
      <w:r w:rsidR="009F4DB0">
        <w:rPr>
          <w:rFonts w:cstheme="minorHAnsi"/>
          <w:sz w:val="24"/>
          <w:szCs w:val="24"/>
        </w:rPr>
        <w:t>lubu</w:t>
      </w:r>
      <w:r>
        <w:rPr>
          <w:rFonts w:cstheme="minorHAnsi"/>
          <w:sz w:val="24"/>
          <w:szCs w:val="24"/>
        </w:rPr>
        <w:t xml:space="preserve"> z klasyfikacji końcowej ligi.</w:t>
      </w:r>
    </w:p>
    <w:p w:rsidR="003D4D68" w:rsidRDefault="003D4D68" w:rsidP="003D4D68">
      <w:pPr>
        <w:spacing w:after="0" w:line="240" w:lineRule="auto"/>
        <w:rPr>
          <w:rFonts w:cstheme="minorHAnsi"/>
          <w:b/>
          <w:sz w:val="28"/>
          <w:szCs w:val="24"/>
        </w:rPr>
      </w:pPr>
      <w:r>
        <w:rPr>
          <w:rFonts w:cstheme="minorHAnsi"/>
          <w:b/>
          <w:sz w:val="28"/>
          <w:szCs w:val="24"/>
        </w:rPr>
        <w:t>8. Nagrody:</w:t>
      </w:r>
    </w:p>
    <w:p w:rsidR="003D4D68" w:rsidRDefault="003D4D68" w:rsidP="003D4D68">
      <w:pPr>
        <w:spacing w:after="0" w:line="240" w:lineRule="auto"/>
        <w:rPr>
          <w:rFonts w:cstheme="minorHAnsi"/>
          <w:sz w:val="24"/>
          <w:szCs w:val="24"/>
        </w:rPr>
      </w:pPr>
      <w:r>
        <w:rPr>
          <w:rFonts w:cstheme="minorHAnsi"/>
          <w:sz w:val="24"/>
          <w:szCs w:val="24"/>
        </w:rPr>
        <w:t>indywidualnie po każdej edycji, na stoku: miejsca I - III medale</w:t>
      </w:r>
    </w:p>
    <w:p w:rsidR="003D4D68" w:rsidRDefault="003D4D68" w:rsidP="003D4D68">
      <w:pPr>
        <w:spacing w:after="0" w:line="240" w:lineRule="auto"/>
        <w:rPr>
          <w:rFonts w:cstheme="minorHAnsi"/>
          <w:sz w:val="24"/>
          <w:szCs w:val="24"/>
        </w:rPr>
      </w:pPr>
      <w:r>
        <w:rPr>
          <w:rFonts w:cstheme="minorHAnsi"/>
          <w:sz w:val="24"/>
          <w:szCs w:val="24"/>
        </w:rPr>
        <w:t xml:space="preserve">w klasyfikacji końcowej: indywidualnie: miejsca od I do VI – puchary/statuetki </w:t>
      </w:r>
    </w:p>
    <w:p w:rsidR="003D4D68" w:rsidRDefault="003D4D68" w:rsidP="003D4D68">
      <w:pPr>
        <w:spacing w:after="0" w:line="240" w:lineRule="auto"/>
        <w:rPr>
          <w:rFonts w:cstheme="minorHAnsi"/>
          <w:sz w:val="24"/>
          <w:szCs w:val="24"/>
        </w:rPr>
      </w:pPr>
      <w:r>
        <w:rPr>
          <w:rFonts w:cstheme="minorHAnsi"/>
          <w:sz w:val="24"/>
          <w:szCs w:val="24"/>
        </w:rPr>
        <w:t>drużynowo: kluby/szkoły - miejsca I - VI – puchary/statuetki</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b/>
          <w:sz w:val="28"/>
          <w:szCs w:val="24"/>
        </w:rPr>
      </w:pPr>
      <w:r>
        <w:rPr>
          <w:rFonts w:cstheme="minorHAnsi"/>
          <w:b/>
          <w:sz w:val="28"/>
          <w:szCs w:val="24"/>
        </w:rPr>
        <w:t>9. Losowanie:</w:t>
      </w:r>
    </w:p>
    <w:p w:rsidR="003D4D68" w:rsidRDefault="003D4D68" w:rsidP="003D4D68">
      <w:pPr>
        <w:spacing w:after="0" w:line="240" w:lineRule="auto"/>
        <w:rPr>
          <w:rFonts w:cstheme="minorHAnsi"/>
          <w:sz w:val="24"/>
          <w:szCs w:val="24"/>
        </w:rPr>
      </w:pPr>
      <w:r>
        <w:rPr>
          <w:rFonts w:cstheme="minorHAnsi"/>
          <w:sz w:val="24"/>
          <w:szCs w:val="24"/>
        </w:rPr>
        <w:t>do pierwszych zawodów:</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1. pierwsza 15-st</w:t>
      </w:r>
      <w:r w:rsidR="0065225E">
        <w:rPr>
          <w:rFonts w:cstheme="minorHAnsi"/>
          <w:sz w:val="24"/>
          <w:szCs w:val="24"/>
        </w:rPr>
        <w:t>ka z klasyfikacji końcowej XLV</w:t>
      </w:r>
      <w:r>
        <w:rPr>
          <w:rFonts w:cstheme="minorHAnsi"/>
          <w:sz w:val="24"/>
          <w:szCs w:val="24"/>
        </w:rPr>
        <w:t xml:space="preserve"> Szkolnej Ligi Sportów Zimowy</w:t>
      </w:r>
      <w:r w:rsidR="0065225E">
        <w:rPr>
          <w:rFonts w:cstheme="minorHAnsi"/>
          <w:sz w:val="24"/>
          <w:szCs w:val="24"/>
        </w:rPr>
        <w:t>ch w Narciarstwie Alpejskim 2023</w:t>
      </w:r>
      <w:r>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 xml:space="preserve">2. po dwóch zawodników z klubu </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3. "wspólny kocioł"</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do następnych zawodów:</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pierwsza 15-stka z aktualnego rankingu - losowanie</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pozostali wg. aktualnego rankingu; losowani będą zawodnicy z taką samą ilością punktów, oraz z zerowym dorobkiem punktowym.</w:t>
      </w:r>
    </w:p>
    <w:p w:rsidR="003D4D68" w:rsidRDefault="003D4D68" w:rsidP="003D4D68">
      <w:pPr>
        <w:spacing w:after="0" w:line="240" w:lineRule="auto"/>
        <w:rPr>
          <w:rFonts w:cstheme="minorHAnsi"/>
          <w:sz w:val="24"/>
          <w:szCs w:val="24"/>
        </w:rPr>
      </w:pPr>
      <w:r>
        <w:rPr>
          <w:rFonts w:cstheme="minorHAnsi"/>
          <w:sz w:val="24"/>
          <w:szCs w:val="24"/>
        </w:rPr>
        <w:t>losowanie wg. regulaminu przeprowadza organizator</w:t>
      </w:r>
      <w:r>
        <w:rPr>
          <w:rFonts w:cstheme="minorHAnsi"/>
          <w:sz w:val="24"/>
          <w:szCs w:val="24"/>
        </w:rPr>
        <w:tab/>
      </w:r>
      <w:r>
        <w:rPr>
          <w:rFonts w:cstheme="minorHAnsi"/>
          <w:sz w:val="24"/>
          <w:szCs w:val="24"/>
        </w:rPr>
        <w:tab/>
      </w:r>
      <w:r>
        <w:rPr>
          <w:rFonts w:cstheme="minorHAnsi"/>
          <w:sz w:val="24"/>
          <w:szCs w:val="24"/>
        </w:rPr>
        <w:tab/>
      </w:r>
    </w:p>
    <w:p w:rsidR="003D4D68" w:rsidRDefault="009F4DB0" w:rsidP="003D4D68">
      <w:pPr>
        <w:spacing w:after="0" w:line="240" w:lineRule="auto"/>
        <w:rPr>
          <w:rFonts w:cstheme="minorHAnsi"/>
          <w:b/>
          <w:sz w:val="28"/>
          <w:szCs w:val="24"/>
        </w:rPr>
      </w:pPr>
      <w:r>
        <w:rPr>
          <w:rFonts w:cstheme="minorHAnsi"/>
          <w:b/>
          <w:sz w:val="28"/>
          <w:szCs w:val="24"/>
        </w:rPr>
        <w:t>10</w:t>
      </w:r>
      <w:r w:rsidR="003D4D68">
        <w:rPr>
          <w:rFonts w:cstheme="minorHAnsi"/>
          <w:b/>
          <w:sz w:val="28"/>
          <w:szCs w:val="24"/>
        </w:rPr>
        <w:t xml:space="preserve">. Ochrona danych osobowych: </w:t>
      </w:r>
    </w:p>
    <w:p w:rsidR="003D4D68" w:rsidRDefault="003D4D68" w:rsidP="003D4D68">
      <w:pPr>
        <w:spacing w:after="0" w:line="240" w:lineRule="auto"/>
        <w:rPr>
          <w:rFonts w:cstheme="minorHAnsi"/>
          <w:sz w:val="24"/>
          <w:szCs w:val="24"/>
        </w:rPr>
      </w:pPr>
      <w:r>
        <w:rPr>
          <w:rFonts w:cstheme="minorHAnsi"/>
          <w:sz w:val="24"/>
          <w:szCs w:val="24"/>
        </w:rPr>
        <w:t>• Dane osobowe uczestników biegów będą przetwarzane w celach przeprowadzenia imprez, wyłonienia zwycięzcy i przyznania, wydania, odbioru i rozliczenia nagrody.</w:t>
      </w:r>
    </w:p>
    <w:p w:rsidR="003D4D68" w:rsidRDefault="003D4D68" w:rsidP="003D4D68">
      <w:pPr>
        <w:spacing w:after="0" w:line="240" w:lineRule="auto"/>
        <w:rPr>
          <w:rFonts w:cstheme="minorHAnsi"/>
          <w:sz w:val="24"/>
          <w:szCs w:val="24"/>
        </w:rPr>
      </w:pPr>
      <w:r>
        <w:rPr>
          <w:rFonts w:cstheme="minorHAnsi"/>
          <w:sz w:val="24"/>
          <w:szCs w:val="24"/>
        </w:rPr>
        <w:t xml:space="preserve">• Dane osobowe uczestników biegów będą przetwarzane zgodnie z przepisami określonymi w Rozporządzeniem Parlamentu Europejskiego i Rady (UE) 2016/679 z 27 kwietnia 2016 r. w sprawie ochrony osób fizycznych w związku z przetwarzaniem danych osobowych i w sprawie swobodnego przepływu takich danych oraz uchylenia dyrektywy 95/46/WE.  </w:t>
      </w:r>
    </w:p>
    <w:p w:rsidR="003D4D68" w:rsidRDefault="003D4D68" w:rsidP="003D4D68">
      <w:pPr>
        <w:spacing w:after="0" w:line="240" w:lineRule="auto"/>
        <w:rPr>
          <w:rFonts w:cstheme="minorHAnsi"/>
          <w:sz w:val="24"/>
          <w:szCs w:val="24"/>
        </w:rPr>
      </w:pPr>
      <w:r>
        <w:rPr>
          <w:rFonts w:cstheme="minorHAnsi"/>
          <w:sz w:val="24"/>
          <w:szCs w:val="24"/>
        </w:rPr>
        <w:t>• Przetwarzanie danych, o których mowa w ustępie 1 niniejszego paragrafu, w związku z udziałem w zawodach obejmuje także publikację imienia i nazwiska uczestnika wraz z rokiem urodzenia i z nazwą miejscowości, w której zamieszkuje - w każdy sposób, w jaki publikowany lub rozpowszechniany będzie projekt.</w:t>
      </w:r>
    </w:p>
    <w:p w:rsidR="003D4D68" w:rsidRDefault="003D4D68" w:rsidP="003D4D68">
      <w:pPr>
        <w:spacing w:after="0" w:line="240" w:lineRule="auto"/>
        <w:rPr>
          <w:rFonts w:cstheme="minorHAnsi"/>
          <w:sz w:val="24"/>
          <w:szCs w:val="24"/>
        </w:rPr>
      </w:pPr>
      <w:r>
        <w:rPr>
          <w:rFonts w:cstheme="minorHAnsi"/>
          <w:sz w:val="24"/>
          <w:szCs w:val="24"/>
        </w:rPr>
        <w:t>• Uczestnik ma prawo do: żądania od nas dostępu do swoich danych osobowych, prawo ich sprostowania swoich  danych osobowych, prawo żądania usunięcia lub ograniczenia przetwarzania swoich danych osobowych, prawo wniesienia sprzeciwu wobec przetwarzania swoich danych osobowych, prawo przenoszenia danych, prawo cofnięcia zgody na przetwarzanie Państwa danych osobowych w dowolnym momencie bez wpływu na zgodność z prawem przetwarzania, którego dokonano na podstawie zgody przed jej cofnięciem; prawo wniesienia skargi do organu nadzorczego.</w:t>
      </w:r>
    </w:p>
    <w:p w:rsidR="003D4D68" w:rsidRDefault="003D4D68" w:rsidP="003D4D68">
      <w:pPr>
        <w:spacing w:after="0" w:line="240" w:lineRule="auto"/>
        <w:rPr>
          <w:rFonts w:cstheme="minorHAnsi"/>
          <w:sz w:val="24"/>
          <w:szCs w:val="24"/>
        </w:rPr>
      </w:pPr>
      <w:r>
        <w:rPr>
          <w:rFonts w:cstheme="minorHAnsi"/>
          <w:sz w:val="24"/>
          <w:szCs w:val="24"/>
        </w:rPr>
        <w:t xml:space="preserve">• Podanie danych osobowych oraz wyrażenie zgody na ich przetwarzanie jest dobrowolne, lecz ich niepodanie lub brak zgody na ich przetwarzanie uniemożliwia udział w zawodach.  </w:t>
      </w:r>
    </w:p>
    <w:p w:rsidR="003D4D68" w:rsidRDefault="003D4D68" w:rsidP="003D4D68">
      <w:pPr>
        <w:spacing w:after="0" w:line="240" w:lineRule="auto"/>
        <w:rPr>
          <w:rFonts w:cstheme="minorHAnsi"/>
          <w:sz w:val="24"/>
          <w:szCs w:val="24"/>
        </w:rPr>
      </w:pPr>
    </w:p>
    <w:p w:rsidR="003D4D68" w:rsidRPr="009F4DB0" w:rsidRDefault="009F4DB0" w:rsidP="003D4D68">
      <w:pPr>
        <w:spacing w:after="0" w:line="240" w:lineRule="auto"/>
        <w:rPr>
          <w:rFonts w:cstheme="minorHAnsi"/>
          <w:b/>
          <w:sz w:val="28"/>
          <w:szCs w:val="28"/>
        </w:rPr>
      </w:pPr>
      <w:r w:rsidRPr="009F4DB0">
        <w:rPr>
          <w:rFonts w:cstheme="minorHAnsi"/>
          <w:b/>
          <w:sz w:val="28"/>
          <w:szCs w:val="28"/>
        </w:rPr>
        <w:t>11</w:t>
      </w:r>
      <w:r w:rsidR="003D4D68" w:rsidRPr="009F4DB0">
        <w:rPr>
          <w:rFonts w:cstheme="minorHAnsi"/>
          <w:b/>
          <w:sz w:val="28"/>
          <w:szCs w:val="28"/>
        </w:rPr>
        <w:t>. Sprawy różne:</w:t>
      </w:r>
    </w:p>
    <w:p w:rsidR="003D4D68" w:rsidRDefault="003D4D68" w:rsidP="003D4D68">
      <w:pPr>
        <w:spacing w:after="0" w:line="240" w:lineRule="auto"/>
        <w:rPr>
          <w:rFonts w:cstheme="minorHAnsi"/>
          <w:sz w:val="24"/>
          <w:szCs w:val="24"/>
        </w:rPr>
      </w:pPr>
      <w:r>
        <w:rPr>
          <w:rFonts w:cstheme="minorHAnsi"/>
          <w:sz w:val="24"/>
          <w:szCs w:val="24"/>
        </w:rPr>
        <w:t xml:space="preserve">Rodzic, trener, opiekun, zawodnik poprzez zgłoszenie do udziału w zawodach potwierdza, iż robi to na własną odpowiedzialność oraz ponosi związane z tym ryzyko, przyjmując do wiadomości, że udział  w zawodach wiąże się z wysiłkiem fizycznym i pociąga za sobą naturalne ryzyko i zagrożenie wypadkami, możliwość odniesienia obrażeń ciała i urazów fizycznych (w tym śmierci), a także szkód i strat o charakterze majątkowym. </w:t>
      </w:r>
    </w:p>
    <w:p w:rsidR="003D4D68" w:rsidRDefault="003D4D68" w:rsidP="003D4D68">
      <w:pPr>
        <w:spacing w:after="0" w:line="240" w:lineRule="auto"/>
        <w:rPr>
          <w:rFonts w:cstheme="minorHAnsi"/>
          <w:sz w:val="24"/>
          <w:szCs w:val="24"/>
        </w:rPr>
      </w:pPr>
      <w:r>
        <w:rPr>
          <w:rFonts w:cstheme="minorHAnsi"/>
          <w:sz w:val="24"/>
          <w:szCs w:val="24"/>
        </w:rPr>
        <w:t xml:space="preserve">Podpisanie zgłoszenia oznacza, że rodzic, trener, opiekun, zawodnik ocenił charakter,    zakres i stopień ryzyka wiążącego się z uczestnictwem w zawodach i dobrowolnie zdecydował się podjąć to ryzyko wyrażając zgodę na start podopiecznego/startując w nim na własną odpowiedzialność.    </w:t>
      </w:r>
    </w:p>
    <w:p w:rsidR="003D4D68" w:rsidRDefault="003D4D68" w:rsidP="003D4D68">
      <w:pPr>
        <w:spacing w:after="0" w:line="240" w:lineRule="auto"/>
        <w:rPr>
          <w:rFonts w:cstheme="minorHAnsi"/>
          <w:sz w:val="24"/>
          <w:szCs w:val="24"/>
        </w:rPr>
      </w:pPr>
      <w:r>
        <w:rPr>
          <w:rFonts w:cstheme="minorHAnsi"/>
          <w:sz w:val="24"/>
          <w:szCs w:val="24"/>
        </w:rPr>
        <w:lastRenderedPageBreak/>
        <w:t xml:space="preserve">Osoby niepełnoletnie biorą udział w zawodach na odpowiedzialność rodziców, opiekunów prawnych, trenerów lub nauczycieli.                                                                             </w:t>
      </w:r>
    </w:p>
    <w:p w:rsidR="003D4D68" w:rsidRDefault="003D4D68" w:rsidP="003D4D68">
      <w:pPr>
        <w:spacing w:after="0" w:line="240" w:lineRule="auto"/>
        <w:rPr>
          <w:rFonts w:cstheme="minorHAnsi"/>
          <w:sz w:val="24"/>
          <w:szCs w:val="24"/>
        </w:rPr>
      </w:pPr>
      <w:r>
        <w:rPr>
          <w:rFonts w:cstheme="minorHAnsi"/>
          <w:sz w:val="24"/>
          <w:szCs w:val="24"/>
        </w:rPr>
        <w:t>Organizator może zmienić zapisy regulaminu dostosowując je do wytycznych związanych ze stanem epidemii.</w:t>
      </w:r>
    </w:p>
    <w:p w:rsidR="003D4D68" w:rsidRDefault="003D4D68" w:rsidP="003D4D68">
      <w:pPr>
        <w:spacing w:after="0" w:line="240" w:lineRule="auto"/>
        <w:rPr>
          <w:rFonts w:cstheme="minorHAnsi"/>
          <w:sz w:val="24"/>
          <w:szCs w:val="24"/>
        </w:rPr>
      </w:pPr>
    </w:p>
    <w:p w:rsidR="003D4D68" w:rsidRDefault="003D4D68" w:rsidP="003D4D68">
      <w:pPr>
        <w:spacing w:after="0" w:line="240" w:lineRule="auto"/>
        <w:rPr>
          <w:rFonts w:cstheme="minorHAnsi"/>
          <w:sz w:val="24"/>
          <w:szCs w:val="24"/>
        </w:rPr>
      </w:pPr>
      <w:r>
        <w:rPr>
          <w:rFonts w:cstheme="minorHAnsi"/>
          <w:sz w:val="24"/>
          <w:szCs w:val="24"/>
        </w:rPr>
        <w:t>Zawodnicy startują obowiązkowo w kaskach</w:t>
      </w:r>
    </w:p>
    <w:p w:rsidR="003D4D68" w:rsidRDefault="003D4D68" w:rsidP="003D4D68">
      <w:pPr>
        <w:spacing w:after="0" w:line="240" w:lineRule="auto"/>
        <w:rPr>
          <w:rFonts w:cstheme="minorHAnsi"/>
          <w:sz w:val="24"/>
          <w:szCs w:val="24"/>
        </w:rPr>
      </w:pPr>
      <w:r>
        <w:rPr>
          <w:rFonts w:cstheme="minorHAnsi"/>
          <w:sz w:val="24"/>
          <w:szCs w:val="24"/>
        </w:rPr>
        <w:t>Koszty karnetów na wyciągi ponoszą zawodnicy</w:t>
      </w:r>
    </w:p>
    <w:p w:rsidR="003D4D68" w:rsidRDefault="003D4D68" w:rsidP="003D4D68">
      <w:pPr>
        <w:spacing w:after="0" w:line="240" w:lineRule="auto"/>
        <w:rPr>
          <w:rFonts w:cstheme="minorHAnsi"/>
          <w:sz w:val="24"/>
          <w:szCs w:val="24"/>
        </w:rPr>
      </w:pPr>
      <w:r>
        <w:rPr>
          <w:rFonts w:cstheme="minorHAnsi"/>
          <w:sz w:val="24"/>
          <w:szCs w:val="24"/>
        </w:rPr>
        <w:t>Opłata za zgubiony numer startowy wynosi 100 zł</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Protesty i odwołania przyjmuje organizator do 15 minut po ogłoszeniu wyników za kaucją 200 zł</w:t>
      </w:r>
    </w:p>
    <w:p w:rsidR="003D4D68" w:rsidRDefault="003D4D68" w:rsidP="003D4D68">
      <w:pPr>
        <w:spacing w:after="0" w:line="240" w:lineRule="auto"/>
        <w:rPr>
          <w:rFonts w:cstheme="minorHAnsi"/>
          <w:sz w:val="24"/>
          <w:szCs w:val="24"/>
        </w:rPr>
      </w:pPr>
      <w:r>
        <w:rPr>
          <w:rFonts w:cstheme="minorHAnsi"/>
          <w:sz w:val="24"/>
          <w:szCs w:val="24"/>
        </w:rPr>
        <w:t>W wypadku złych warunków atmosferycznych organizator ma prawo odwołać zawody mając na uwadze bezpieczeństwo dzieci</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Prawo interpretacji niniejszego regulaminu przysługuje organizatorowi</w:t>
      </w:r>
    </w:p>
    <w:p w:rsidR="003D4D68" w:rsidRDefault="003D4D68" w:rsidP="003D4D68">
      <w:pPr>
        <w:spacing w:after="0" w:line="240" w:lineRule="auto"/>
        <w:rPr>
          <w:rFonts w:cstheme="minorHAnsi"/>
          <w:sz w:val="24"/>
          <w:szCs w:val="24"/>
        </w:rPr>
      </w:pPr>
    </w:p>
    <w:p w:rsidR="003D4D68" w:rsidRDefault="003D4D68" w:rsidP="003D4D68">
      <w:pPr>
        <w:spacing w:after="0" w:line="240" w:lineRule="auto"/>
        <w:rPr>
          <w:rFonts w:cstheme="minorHAnsi"/>
          <w:sz w:val="24"/>
          <w:szCs w:val="24"/>
        </w:rPr>
      </w:pPr>
      <w:r>
        <w:rPr>
          <w:rFonts w:cstheme="minorHAnsi"/>
          <w:sz w:val="24"/>
          <w:szCs w:val="24"/>
        </w:rPr>
        <w:t>odpowiedzialny za konk</w:t>
      </w:r>
      <w:r w:rsidR="007A7350">
        <w:rPr>
          <w:rFonts w:cstheme="minorHAnsi"/>
          <w:sz w:val="24"/>
          <w:szCs w:val="24"/>
        </w:rPr>
        <w:t>urencje zjazdowe: Agata Wojtecka</w:t>
      </w:r>
      <w:r>
        <w:rPr>
          <w:rFonts w:cstheme="minorHAnsi"/>
          <w:sz w:val="24"/>
          <w:szCs w:val="24"/>
        </w:rPr>
        <w:t xml:space="preserve"> </w:t>
      </w:r>
    </w:p>
    <w:p w:rsidR="003D4D68" w:rsidRDefault="003D4D68" w:rsidP="003D4D68">
      <w:pPr>
        <w:spacing w:after="0" w:line="240" w:lineRule="auto"/>
        <w:rPr>
          <w:rFonts w:cstheme="minorHAnsi"/>
          <w:sz w:val="24"/>
          <w:szCs w:val="24"/>
        </w:rPr>
      </w:pPr>
      <w:r>
        <w:rPr>
          <w:rFonts w:cstheme="minorHAnsi"/>
          <w:sz w:val="24"/>
          <w:szCs w:val="24"/>
        </w:rPr>
        <w:t xml:space="preserve">telefon/fax  </w:t>
      </w:r>
      <w:r w:rsidR="007A7350">
        <w:rPr>
          <w:rFonts w:cstheme="minorHAnsi"/>
          <w:sz w:val="24"/>
          <w:szCs w:val="24"/>
        </w:rPr>
        <w:t>18 20 66971  /  kom. 511453505</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 xml:space="preserve">e-mail: stadion@mosir.zakopane.eu, </w:t>
      </w:r>
      <w:hyperlink r:id="rId5" w:history="1">
        <w:r>
          <w:rPr>
            <w:rStyle w:val="Hipercze"/>
            <w:rFonts w:cstheme="minorHAnsi"/>
            <w:sz w:val="24"/>
            <w:szCs w:val="24"/>
          </w:rPr>
          <w:t>biuro@mosir.zakopane.eu</w:t>
        </w:r>
      </w:hyperlink>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spacing w:after="0" w:line="240" w:lineRule="auto"/>
        <w:rPr>
          <w:rFonts w:cstheme="minorHAnsi"/>
          <w:sz w:val="24"/>
          <w:szCs w:val="24"/>
        </w:rPr>
      </w:pPr>
      <w:r>
        <w:rPr>
          <w:rFonts w:cstheme="minorHAnsi"/>
          <w:sz w:val="24"/>
          <w:szCs w:val="24"/>
        </w:rPr>
        <w:t>informacje o Lidze na stronie: www.mosir.zakopane.eu</w:t>
      </w:r>
      <w:r>
        <w:rPr>
          <w:rFonts w:cstheme="minorHAnsi"/>
          <w:sz w:val="24"/>
          <w:szCs w:val="24"/>
        </w:rPr>
        <w:tab/>
      </w:r>
      <w:r>
        <w:rPr>
          <w:rFonts w:cstheme="minorHAnsi"/>
          <w:sz w:val="24"/>
          <w:szCs w:val="24"/>
        </w:rPr>
        <w:tab/>
      </w:r>
      <w:r>
        <w:rPr>
          <w:rFonts w:cstheme="minorHAnsi"/>
          <w:sz w:val="24"/>
          <w:szCs w:val="24"/>
        </w:rPr>
        <w:tab/>
      </w:r>
    </w:p>
    <w:p w:rsidR="003D4D68" w:rsidRDefault="003D4D68" w:rsidP="003D4D68">
      <w:pPr>
        <w:rPr>
          <w:rFonts w:cstheme="minorHAnsi"/>
          <w:sz w:val="24"/>
          <w:szCs w:val="24"/>
        </w:rPr>
      </w:pP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p>
    <w:p w:rsidR="003D4D68" w:rsidRDefault="003D4D68" w:rsidP="003D4D68">
      <w:pPr>
        <w:rPr>
          <w:rFonts w:cstheme="minorHAnsi"/>
          <w:sz w:val="24"/>
          <w:szCs w:val="24"/>
        </w:rPr>
      </w:pPr>
    </w:p>
    <w:p w:rsidR="003D4D68" w:rsidRDefault="003D4D68" w:rsidP="003D4D68">
      <w:pPr>
        <w:jc w:val="right"/>
        <w:rPr>
          <w:rFonts w:cstheme="minorHAnsi"/>
          <w:sz w:val="24"/>
          <w:szCs w:val="24"/>
        </w:rPr>
      </w:pPr>
      <w:r>
        <w:rPr>
          <w:rFonts w:cstheme="minorHAnsi"/>
          <w:sz w:val="24"/>
          <w:szCs w:val="24"/>
        </w:rPr>
        <w:t>Dyrektor Miejskiego Ośrodka Sportu i Rekreacji w Zakopanem</w:t>
      </w:r>
    </w:p>
    <w:p w:rsidR="003D4D68" w:rsidRDefault="003D4D68" w:rsidP="003D4D68"/>
    <w:p w:rsidR="00C86219" w:rsidRDefault="00C86219"/>
    <w:sectPr w:rsidR="00C86219" w:rsidSect="00E620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9F"/>
    <w:rsid w:val="003D4D68"/>
    <w:rsid w:val="00400E1F"/>
    <w:rsid w:val="00503EEE"/>
    <w:rsid w:val="0065225E"/>
    <w:rsid w:val="007A7350"/>
    <w:rsid w:val="009F4DB0"/>
    <w:rsid w:val="00B50328"/>
    <w:rsid w:val="00C22D9F"/>
    <w:rsid w:val="00C404DE"/>
    <w:rsid w:val="00C86219"/>
    <w:rsid w:val="00CE4AD6"/>
    <w:rsid w:val="00D27930"/>
    <w:rsid w:val="00E6207D"/>
    <w:rsid w:val="00F1476B"/>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000AA-9E39-4CD6-8A09-75B691F6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D68"/>
    <w:pPr>
      <w:spacing w:after="160" w:line="254" w:lineRule="auto"/>
    </w:pPr>
    <w:rPr>
      <w:rFonts w:asciiTheme="minorHAnsi" w:hAnsiTheme="minorHAnsi" w:cstheme="minorBidi"/>
      <w:sz w:val="22"/>
      <w:szCs w:val="22"/>
    </w:rPr>
  </w:style>
  <w:style w:type="paragraph" w:styleId="Nagwek2">
    <w:name w:val="heading 2"/>
    <w:basedOn w:val="Normalny"/>
    <w:link w:val="Nagwek2Znak"/>
    <w:qFormat/>
    <w:rsid w:val="00D279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7930"/>
    <w:rPr>
      <w:rFonts w:ascii="Times New Roman" w:eastAsia="Times New Roman" w:hAnsi="Times New Roman" w:cs="Times New Roman"/>
      <w:b/>
      <w:bCs/>
      <w:sz w:val="36"/>
      <w:szCs w:val="36"/>
      <w:lang w:eastAsia="pl-PL"/>
    </w:rPr>
  </w:style>
  <w:style w:type="character" w:styleId="Hipercze">
    <w:name w:val="Hyperlink"/>
    <w:uiPriority w:val="99"/>
    <w:rsid w:val="00D27930"/>
    <w:rPr>
      <w:color w:val="0000FF"/>
      <w:u w:val="single"/>
    </w:rPr>
  </w:style>
  <w:style w:type="paragraph" w:styleId="NormalnyWeb">
    <w:name w:val="Normal (Web)"/>
    <w:basedOn w:val="Normalny"/>
    <w:rsid w:val="00D27930"/>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3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uro@mosir.zakopane.eu" TargetMode="External"/><Relationship Id="rId4" Type="http://schemas.openxmlformats.org/officeDocument/2006/relationships/hyperlink" Target="http://www.mosir.zakopane.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6146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dc:creator>
  <cp:lastModifiedBy>Małgorzata Czopek</cp:lastModifiedBy>
  <cp:revision>2</cp:revision>
  <dcterms:created xsi:type="dcterms:W3CDTF">2023-12-20T13:39:00Z</dcterms:created>
  <dcterms:modified xsi:type="dcterms:W3CDTF">2023-12-20T13:39:00Z</dcterms:modified>
</cp:coreProperties>
</file>