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97" w:rsidRDefault="00334D97" w:rsidP="008E2F8D">
      <w:pPr>
        <w:jc w:val="center"/>
        <w:rPr>
          <w:b/>
          <w:sz w:val="24"/>
          <w:szCs w:val="24"/>
        </w:rPr>
      </w:pPr>
    </w:p>
    <w:p w:rsidR="0010466B" w:rsidRDefault="0010466B" w:rsidP="008E2F8D">
      <w:pPr>
        <w:jc w:val="center"/>
        <w:rPr>
          <w:b/>
          <w:sz w:val="24"/>
          <w:szCs w:val="24"/>
        </w:rPr>
      </w:pPr>
    </w:p>
    <w:p w:rsidR="0010466B" w:rsidRDefault="0010466B" w:rsidP="008E2F8D">
      <w:pPr>
        <w:jc w:val="center"/>
        <w:rPr>
          <w:b/>
          <w:sz w:val="24"/>
          <w:szCs w:val="24"/>
        </w:rPr>
      </w:pPr>
    </w:p>
    <w:p w:rsidR="0010466B" w:rsidRDefault="0010466B" w:rsidP="008E2F8D">
      <w:pPr>
        <w:jc w:val="center"/>
        <w:rPr>
          <w:b/>
          <w:sz w:val="24"/>
          <w:szCs w:val="24"/>
        </w:rPr>
      </w:pPr>
    </w:p>
    <w:p w:rsidR="008E2F8D" w:rsidRDefault="008E2F8D" w:rsidP="008E2F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G Ł O S Z E N I E</w:t>
      </w:r>
    </w:p>
    <w:p w:rsidR="008E2F8D" w:rsidRDefault="008E2F8D" w:rsidP="008E2F8D"/>
    <w:p w:rsidR="008E2F8D" w:rsidRDefault="008E2F8D" w:rsidP="008E2F8D">
      <w:pPr>
        <w:rPr>
          <w:sz w:val="24"/>
          <w:szCs w:val="24"/>
        </w:rPr>
      </w:pPr>
    </w:p>
    <w:p w:rsidR="008E2F8D" w:rsidRDefault="008E2F8D" w:rsidP="008E2F8D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</w:t>
      </w:r>
      <w:r>
        <w:rPr>
          <w:sz w:val="20"/>
          <w:szCs w:val="20"/>
        </w:rPr>
        <w:t xml:space="preserve">Uprzejmie informuję, że w dniu </w:t>
      </w:r>
      <w:r>
        <w:rPr>
          <w:b/>
          <w:sz w:val="20"/>
          <w:szCs w:val="20"/>
        </w:rPr>
        <w:t>31 stycznia  2019r. (czwartek) o godz. 9.00</w:t>
      </w:r>
      <w:r>
        <w:rPr>
          <w:sz w:val="20"/>
          <w:szCs w:val="20"/>
        </w:rPr>
        <w:t xml:space="preserve"> w Urzędzie Miasta Zakopane, ul. Kościuszki 13 – sala obrad odbędzie się </w:t>
      </w:r>
      <w:r>
        <w:rPr>
          <w:b/>
          <w:sz w:val="20"/>
          <w:szCs w:val="20"/>
        </w:rPr>
        <w:t>V Sesja Rady Miasta Zakopane.</w:t>
      </w:r>
      <w:r>
        <w:rPr>
          <w:sz w:val="20"/>
          <w:szCs w:val="20"/>
        </w:rPr>
        <w:t xml:space="preserve"> </w:t>
      </w:r>
    </w:p>
    <w:p w:rsidR="008E2F8D" w:rsidRDefault="008E2F8D" w:rsidP="008E2F8D">
      <w:pPr>
        <w:rPr>
          <w:b/>
          <w:sz w:val="20"/>
          <w:szCs w:val="20"/>
        </w:rPr>
      </w:pPr>
    </w:p>
    <w:p w:rsidR="008E2F8D" w:rsidRDefault="008E2F8D" w:rsidP="008E2F8D">
      <w:pPr>
        <w:rPr>
          <w:rFonts w:eastAsia="Calibri"/>
          <w:bCs/>
        </w:rPr>
      </w:pPr>
      <w:r>
        <w:rPr>
          <w:b/>
        </w:rPr>
        <w:t xml:space="preserve">Proponowany porządek obrad: </w:t>
      </w:r>
      <w:r>
        <w:rPr>
          <w:rFonts w:eastAsia="Calibri"/>
          <w:bCs/>
        </w:rPr>
        <w:t xml:space="preserve">  </w:t>
      </w:r>
    </w:p>
    <w:p w:rsidR="008E2F8D" w:rsidRDefault="008E2F8D" w:rsidP="008E2F8D">
      <w:pPr>
        <w:rPr>
          <w:rFonts w:eastAsia="Calibri"/>
          <w:bCs/>
        </w:rPr>
      </w:pPr>
      <w:r>
        <w:rPr>
          <w:rFonts w:eastAsia="Calibri"/>
          <w:bCs/>
        </w:rPr>
        <w:t xml:space="preserve"> </w:t>
      </w:r>
    </w:p>
    <w:p w:rsidR="008E2F8D" w:rsidRPr="00475605" w:rsidRDefault="008E2F8D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Otwarcie Sesji, stwierdzenie quorum.</w:t>
      </w:r>
    </w:p>
    <w:p w:rsidR="008E2F8D" w:rsidRPr="00475605" w:rsidRDefault="008E2F8D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Przyjęcie porządku obrad.</w:t>
      </w:r>
    </w:p>
    <w:p w:rsidR="00F65CDC" w:rsidRPr="00475605" w:rsidRDefault="00F65CDC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Wręczenie aktów nadania stopnia awansu zawodowego nauczyciela mianowanego.</w:t>
      </w:r>
    </w:p>
    <w:p w:rsidR="008E2F8D" w:rsidRPr="00475605" w:rsidRDefault="008E2F8D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 xml:space="preserve"> Sprawoz</w:t>
      </w:r>
      <w:r w:rsidR="00F31E70" w:rsidRPr="00475605">
        <w:rPr>
          <w:sz w:val="18"/>
          <w:szCs w:val="18"/>
        </w:rPr>
        <w:t>danie z działalności Burmistrza.</w:t>
      </w:r>
    </w:p>
    <w:p w:rsidR="008E2F8D" w:rsidRPr="00475605" w:rsidRDefault="008E2F8D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Sprawozdanie  z działalności Komisji Rady.</w:t>
      </w:r>
    </w:p>
    <w:p w:rsidR="008E2F8D" w:rsidRPr="00475605" w:rsidRDefault="008E2F8D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Interpelacje i wnioski radnych.</w:t>
      </w:r>
    </w:p>
    <w:p w:rsidR="0066291D" w:rsidRPr="00475605" w:rsidRDefault="0066291D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 xml:space="preserve">Podjęcie uchwały </w:t>
      </w:r>
      <w:r w:rsidR="00766C6C" w:rsidRPr="00475605">
        <w:rPr>
          <w:sz w:val="18"/>
          <w:szCs w:val="18"/>
        </w:rPr>
        <w:t>w sprawie: zmiany w składzie osobowym stałej komisji Rady Miasta Zakopane – Komisji Rodziny i Spraw Społecznych.</w:t>
      </w:r>
    </w:p>
    <w:p w:rsidR="00766C6C" w:rsidRPr="00475605" w:rsidRDefault="00766C6C" w:rsidP="00766C6C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Podjęcie uchwały w sprawie: zmiany w składzie osobowym stałej komisji Rady Miasta Zakopane – Komisji Rodziny i Spraw Społecznych.</w:t>
      </w:r>
    </w:p>
    <w:p w:rsidR="00766C6C" w:rsidRPr="00475605" w:rsidRDefault="00766C6C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Podjęcie uchwały w sprawie :wyboru delegatów do Kongresu Związku Euroregion „Tatry”.</w:t>
      </w:r>
    </w:p>
    <w:p w:rsidR="00766C6C" w:rsidRPr="00475605" w:rsidRDefault="00766C6C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Podjęcie uchwały w sprawie: wyboru delegata do Związku Miast Polskich.</w:t>
      </w:r>
    </w:p>
    <w:p w:rsidR="00334D97" w:rsidRPr="00475605" w:rsidRDefault="00334D97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 xml:space="preserve">Podjęcie uchwały </w:t>
      </w:r>
      <w:r w:rsidRPr="00475605">
        <w:rPr>
          <w:rFonts w:asciiTheme="majorHAnsi" w:hAnsiTheme="majorHAnsi"/>
          <w:sz w:val="18"/>
          <w:szCs w:val="18"/>
        </w:rPr>
        <w:t xml:space="preserve">w sprawie:   </w:t>
      </w:r>
      <w:r w:rsidRPr="00475605">
        <w:rPr>
          <w:sz w:val="18"/>
          <w:szCs w:val="18"/>
        </w:rPr>
        <w:t>ogłoszenia roku 2019 „ Rokiem Muzeum Tatrzańskiego”.</w:t>
      </w:r>
    </w:p>
    <w:p w:rsidR="00334D97" w:rsidRPr="00475605" w:rsidRDefault="00334D97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 xml:space="preserve">Podjęcie uchwały </w:t>
      </w:r>
      <w:r w:rsidRPr="00475605">
        <w:rPr>
          <w:rFonts w:asciiTheme="majorHAnsi" w:hAnsiTheme="majorHAnsi"/>
          <w:sz w:val="18"/>
          <w:szCs w:val="18"/>
        </w:rPr>
        <w:t>w sprawie:   ogłoszenia roku 2019 „ Rokiem Związku Podhalan”.</w:t>
      </w:r>
    </w:p>
    <w:p w:rsidR="008E2F8D" w:rsidRPr="00475605" w:rsidRDefault="008E2F8D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Podjęcie uchwały w sprawie: przystąpienia do sporządzenia zmiany miejscowego planu zagospodarowania przestrzennego ZAMOYSKIEGO.</w:t>
      </w:r>
    </w:p>
    <w:p w:rsidR="008E2F8D" w:rsidRPr="00475605" w:rsidRDefault="008E2F8D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Podjęcie uchwały w sprawie: przystąpienia do sporządzenia zmiany miejscowego planu zagospodarowania przestrzennego STRĄŻYSKA – MAŁE ŻYWCZAŃSKIE</w:t>
      </w:r>
      <w:r w:rsidR="003773F0" w:rsidRPr="00475605">
        <w:rPr>
          <w:sz w:val="18"/>
          <w:szCs w:val="18"/>
        </w:rPr>
        <w:t>.</w:t>
      </w:r>
    </w:p>
    <w:p w:rsidR="00177064" w:rsidRPr="00475605" w:rsidRDefault="00177064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Podjęcie uchwały w sprawie: ustalenie lokalnych standardów urbanistycznych dla inwestycji mieszkaniowych na obszarze miasta  Zakopane.</w:t>
      </w:r>
    </w:p>
    <w:p w:rsidR="006A4B8A" w:rsidRPr="00475605" w:rsidRDefault="00F31E70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 xml:space="preserve">Podjęcie uchwały w sprawie: </w:t>
      </w:r>
      <w:r w:rsidR="006A4B8A" w:rsidRPr="00475605">
        <w:rPr>
          <w:rFonts w:eastAsia="Calibri"/>
          <w:sz w:val="18"/>
          <w:szCs w:val="18"/>
        </w:rPr>
        <w:t>przystąpienia do sporządzenia zmiany</w:t>
      </w:r>
      <w:r w:rsidRPr="00475605">
        <w:rPr>
          <w:sz w:val="18"/>
          <w:szCs w:val="18"/>
        </w:rPr>
        <w:t xml:space="preserve"> </w:t>
      </w:r>
      <w:r w:rsidR="006A4B8A" w:rsidRPr="00475605">
        <w:rPr>
          <w:rFonts w:eastAsia="Calibri"/>
          <w:sz w:val="18"/>
          <w:szCs w:val="18"/>
        </w:rPr>
        <w:t>miejscowego planu zagospodarowania przestrzennego SKOCZNIA</w:t>
      </w:r>
      <w:r w:rsidR="006952B6" w:rsidRPr="00475605">
        <w:rPr>
          <w:rFonts w:eastAsia="Calibri"/>
          <w:sz w:val="18"/>
          <w:szCs w:val="18"/>
        </w:rPr>
        <w:t>.</w:t>
      </w:r>
    </w:p>
    <w:p w:rsidR="00E94A11" w:rsidRPr="00475605" w:rsidRDefault="00E94A11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Podjęcie uchwały w sprawie metody ustalania opłaty za gospodarowanie odpadami komunalnymi z nieruchomości, na której zamieszkują mieszkańcy oraz stawki opłat.</w:t>
      </w:r>
    </w:p>
    <w:p w:rsidR="00E94A11" w:rsidRPr="00475605" w:rsidRDefault="00E94A11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Podjęcie uchwały w sprawie stawki opłaty za pojemnik o określonej pojemności.</w:t>
      </w:r>
    </w:p>
    <w:p w:rsidR="00E94A11" w:rsidRPr="00475605" w:rsidRDefault="00E94A11" w:rsidP="007F7C52">
      <w:pPr>
        <w:numPr>
          <w:ilvl w:val="0"/>
          <w:numId w:val="1"/>
        </w:numPr>
        <w:ind w:left="357" w:hanging="340"/>
        <w:rPr>
          <w:sz w:val="18"/>
          <w:szCs w:val="18"/>
        </w:rPr>
      </w:pPr>
      <w:r w:rsidRPr="00475605">
        <w:rPr>
          <w:sz w:val="18"/>
          <w:szCs w:val="18"/>
        </w:rPr>
        <w:t>Podjęcie uchwały w sprawie zmiany uchwały nr XXIII/355/2016r. w sprawie określenia rodzaju dodatkowych usług świadczonych przez Gminę Miasto Zakopane w zakresie odbierania odpadów komunalnych od właścicieli nieruchomości i zagospodarowania tych odpadów, sposobu ich świadczenia oraz wysokości cen za te usługi.</w:t>
      </w:r>
    </w:p>
    <w:p w:rsidR="003773F0" w:rsidRPr="00475605" w:rsidRDefault="003773F0" w:rsidP="007F7C52">
      <w:pPr>
        <w:numPr>
          <w:ilvl w:val="0"/>
          <w:numId w:val="1"/>
        </w:numPr>
        <w:ind w:left="357" w:hanging="340"/>
        <w:rPr>
          <w:sz w:val="18"/>
          <w:szCs w:val="18"/>
        </w:rPr>
      </w:pPr>
      <w:r w:rsidRPr="00475605">
        <w:rPr>
          <w:sz w:val="18"/>
          <w:szCs w:val="18"/>
        </w:rPr>
        <w:t>Podjęcie uchwały w sprawie:</w:t>
      </w:r>
      <w:r w:rsidR="00BE52F8" w:rsidRPr="00475605">
        <w:rPr>
          <w:sz w:val="18"/>
          <w:szCs w:val="18"/>
        </w:rPr>
        <w:t xml:space="preserve"> dzierżawy nieruchomości lokalowej niemieszkalnej stanowiącej własność Gminy Miasto Zakopane.</w:t>
      </w:r>
    </w:p>
    <w:p w:rsidR="00F31E70" w:rsidRPr="00475605" w:rsidRDefault="00F31E70" w:rsidP="007F7C52">
      <w:pPr>
        <w:numPr>
          <w:ilvl w:val="0"/>
          <w:numId w:val="1"/>
        </w:numPr>
        <w:ind w:hanging="340"/>
        <w:rPr>
          <w:sz w:val="18"/>
          <w:szCs w:val="18"/>
        </w:rPr>
      </w:pPr>
      <w:r w:rsidRPr="00475605">
        <w:rPr>
          <w:sz w:val="18"/>
          <w:szCs w:val="18"/>
        </w:rPr>
        <w:t>Podjęcie uchwały w sprawie najmu miejskiej nieruchomości gruntowej.</w:t>
      </w:r>
    </w:p>
    <w:p w:rsidR="00F31E70" w:rsidRPr="00475605" w:rsidRDefault="00F31E70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 xml:space="preserve">Podjęcie uchwały w sprawie dzierżawy miejskich nieruchomości gruntowych. </w:t>
      </w:r>
    </w:p>
    <w:p w:rsidR="00F31E70" w:rsidRDefault="00F31E70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Podjęcie nieruchomości w sprawie: zamiany nieruchomości będącej własnością Gminy Miasto Zakopane.</w:t>
      </w:r>
    </w:p>
    <w:p w:rsidR="00717ECE" w:rsidRPr="00475605" w:rsidRDefault="00717ECE" w:rsidP="007F7C52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Podjęcie uchwały w sprawie zamiany nieruchomości będącej własnością Gminy Miasto Zakopane.</w:t>
      </w:r>
    </w:p>
    <w:p w:rsidR="00F31E70" w:rsidRPr="00475605" w:rsidRDefault="00F31E70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Podjęcie uchwały w sprawie zamiany uchwały Rady Miasta Zakopane Nr III/24/2018 z dnia 13 grudnia 2018r. w sprawie określenia wysokości stawek podatku od nieruchomości.</w:t>
      </w:r>
    </w:p>
    <w:p w:rsidR="00334D97" w:rsidRPr="00475605" w:rsidRDefault="00334D97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Podjęcie uchwały w sprawie zatwierdzania Lokalnego Programu Wspierania Edukacji</w:t>
      </w:r>
      <w:r w:rsidR="00BA17A5" w:rsidRPr="00475605">
        <w:rPr>
          <w:sz w:val="18"/>
          <w:szCs w:val="18"/>
        </w:rPr>
        <w:t xml:space="preserve"> Uzdolnionych Dzieci i Młodzieży z terenu Gminy Miasta Zakopane.</w:t>
      </w:r>
    </w:p>
    <w:p w:rsidR="00BA17A5" w:rsidRPr="00475605" w:rsidRDefault="00BA17A5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Podjęcie uchwały w sprawie: przyjęcia regulaminu udzielenia stypendiów Burmistrza Miasta Zakopane za wyniki w nauce dla uzdolnionych uczniów.</w:t>
      </w:r>
    </w:p>
    <w:p w:rsidR="00A9718C" w:rsidRPr="00475605" w:rsidRDefault="002B32D2" w:rsidP="007F7C52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 xml:space="preserve">Podjęcie uchwały w </w:t>
      </w:r>
      <w:r w:rsidR="001F3BD6" w:rsidRPr="00475605">
        <w:rPr>
          <w:sz w:val="18"/>
          <w:szCs w:val="18"/>
        </w:rPr>
        <w:t>sprawie</w:t>
      </w:r>
      <w:r w:rsidRPr="00475605">
        <w:rPr>
          <w:sz w:val="18"/>
          <w:szCs w:val="18"/>
        </w:rPr>
        <w:t xml:space="preserve"> ustalenia przebiegu drogi gminnej nr G 420136K</w:t>
      </w:r>
      <w:r w:rsidR="001F3BD6" w:rsidRPr="00475605">
        <w:rPr>
          <w:sz w:val="18"/>
          <w:szCs w:val="18"/>
        </w:rPr>
        <w:t xml:space="preserve"> – ul. Bronisława Czecha w Zakopanem.</w:t>
      </w:r>
    </w:p>
    <w:p w:rsidR="001F3BD6" w:rsidRPr="00475605" w:rsidRDefault="001F3BD6" w:rsidP="00BA17A5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 xml:space="preserve">Podjęcie uchwały w sprawie warunków udzielania bonifikat od </w:t>
      </w:r>
      <w:r w:rsidR="00707458" w:rsidRPr="00475605">
        <w:rPr>
          <w:sz w:val="18"/>
          <w:szCs w:val="18"/>
        </w:rPr>
        <w:t>opłat</w:t>
      </w:r>
      <w:r w:rsidRPr="00475605">
        <w:rPr>
          <w:sz w:val="18"/>
          <w:szCs w:val="18"/>
        </w:rPr>
        <w:t xml:space="preserve"> jednorazowych z tytułu przekształcenia prawa użytkowania wieczystego gruntów stano</w:t>
      </w:r>
      <w:r w:rsidR="0007147C" w:rsidRPr="00475605">
        <w:rPr>
          <w:sz w:val="18"/>
          <w:szCs w:val="18"/>
        </w:rPr>
        <w:t xml:space="preserve">wiących własność Gminy Miasto Zakopane w prawo własności tych gruntów i wysokości </w:t>
      </w:r>
      <w:r w:rsidR="0066291D" w:rsidRPr="00475605">
        <w:rPr>
          <w:sz w:val="18"/>
          <w:szCs w:val="18"/>
        </w:rPr>
        <w:t>stawek</w:t>
      </w:r>
      <w:r w:rsidR="0007147C" w:rsidRPr="00475605">
        <w:rPr>
          <w:sz w:val="18"/>
          <w:szCs w:val="18"/>
        </w:rPr>
        <w:t xml:space="preserve"> procentowych tych bonifikat</w:t>
      </w:r>
      <w:r w:rsidR="0066291D" w:rsidRPr="00475605">
        <w:rPr>
          <w:sz w:val="18"/>
          <w:szCs w:val="18"/>
        </w:rPr>
        <w:t>.</w:t>
      </w:r>
    </w:p>
    <w:p w:rsidR="008E2F8D" w:rsidRPr="00475605" w:rsidRDefault="008E2F8D" w:rsidP="008E2F8D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Wolne wnioski mieszkańców.</w:t>
      </w:r>
    </w:p>
    <w:p w:rsidR="008E2F8D" w:rsidRPr="00475605" w:rsidRDefault="008E2F8D" w:rsidP="008E2F8D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Odpowiedzi Burmistrza na  wnioski.</w:t>
      </w:r>
    </w:p>
    <w:p w:rsidR="008E2F8D" w:rsidRPr="00475605" w:rsidRDefault="008E2F8D" w:rsidP="008E2F8D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Oświadczenia i komunikaty.</w:t>
      </w:r>
    </w:p>
    <w:p w:rsidR="008E2F8D" w:rsidRPr="00475605" w:rsidRDefault="008E2F8D" w:rsidP="008E2F8D">
      <w:pPr>
        <w:numPr>
          <w:ilvl w:val="0"/>
          <w:numId w:val="1"/>
        </w:numPr>
        <w:rPr>
          <w:sz w:val="18"/>
          <w:szCs w:val="18"/>
        </w:rPr>
      </w:pPr>
      <w:r w:rsidRPr="00475605">
        <w:rPr>
          <w:sz w:val="18"/>
          <w:szCs w:val="18"/>
        </w:rPr>
        <w:t>Zamknięcie obrad.</w:t>
      </w:r>
    </w:p>
    <w:p w:rsidR="00327DBF" w:rsidRPr="00327DBF" w:rsidRDefault="00327DBF" w:rsidP="00327DBF">
      <w:pPr>
        <w:pStyle w:val="Akapitzlist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327DBF">
        <w:rPr>
          <w:rFonts w:ascii="Times New Roman" w:hAnsi="Times New Roman"/>
          <w:b/>
          <w:sz w:val="18"/>
          <w:szCs w:val="18"/>
        </w:rPr>
        <w:t>PRZEWODNICZĄCY RADY</w:t>
      </w:r>
    </w:p>
    <w:p w:rsidR="00327DBF" w:rsidRDefault="00327DBF" w:rsidP="00327DBF">
      <w:pPr>
        <w:pStyle w:val="Akapitzlis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327DBF" w:rsidRDefault="00327DBF" w:rsidP="00327DBF">
      <w:pPr>
        <w:pStyle w:val="Akapitzlis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31E70" w:rsidRPr="00327DBF" w:rsidRDefault="00327DBF" w:rsidP="00327DBF">
      <w:pPr>
        <w:pStyle w:val="Akapitzlist"/>
        <w:spacing w:after="0" w:line="240" w:lineRule="auto"/>
        <w:jc w:val="right"/>
        <w:rPr>
          <w:b/>
          <w:sz w:val="18"/>
          <w:szCs w:val="18"/>
        </w:rPr>
      </w:pPr>
      <w:r w:rsidRPr="00327DBF">
        <w:rPr>
          <w:rFonts w:ascii="Times New Roman" w:hAnsi="Times New Roman"/>
          <w:b/>
          <w:sz w:val="18"/>
          <w:szCs w:val="18"/>
        </w:rPr>
        <w:t>Jan GLUC</w:t>
      </w:r>
      <w:r w:rsidRPr="00327DBF">
        <w:rPr>
          <w:rFonts w:ascii="Times New Roman" w:hAnsi="Times New Roman"/>
          <w:b/>
          <w:sz w:val="18"/>
          <w:szCs w:val="18"/>
        </w:rPr>
        <w:tab/>
      </w:r>
      <w:r w:rsidR="008E2F8D" w:rsidRPr="00327DBF">
        <w:rPr>
          <w:b/>
          <w:sz w:val="18"/>
          <w:szCs w:val="18"/>
        </w:rPr>
        <w:t xml:space="preserve">                             </w:t>
      </w:r>
    </w:p>
    <w:p w:rsidR="008E2F8D" w:rsidRDefault="008E2F8D" w:rsidP="0010466B">
      <w:pPr>
        <w:pStyle w:val="Akapitzlist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b/>
          <w:sz w:val="16"/>
          <w:szCs w:val="16"/>
        </w:rPr>
        <w:lastRenderedPageBreak/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tab/>
      </w:r>
      <w:r>
        <w:rPr>
          <w:b/>
        </w:rPr>
        <w:t xml:space="preserve">                </w:t>
      </w:r>
      <w:r w:rsidR="006952B6">
        <w:rPr>
          <w:b/>
        </w:rPr>
        <w:t xml:space="preserve">                         </w:t>
      </w:r>
    </w:p>
    <w:p w:rsidR="008E2F8D" w:rsidRDefault="008E2F8D" w:rsidP="008E2F8D"/>
    <w:p w:rsidR="007D373B" w:rsidRDefault="007D373B"/>
    <w:sectPr w:rsidR="007D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3DF6"/>
    <w:multiLevelType w:val="multilevel"/>
    <w:tmpl w:val="A606A4C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8D"/>
    <w:rsid w:val="0007147C"/>
    <w:rsid w:val="0010466B"/>
    <w:rsid w:val="00177064"/>
    <w:rsid w:val="001F3BD6"/>
    <w:rsid w:val="001F64A1"/>
    <w:rsid w:val="0021567F"/>
    <w:rsid w:val="00217329"/>
    <w:rsid w:val="002A56F0"/>
    <w:rsid w:val="002B32D2"/>
    <w:rsid w:val="00327DBF"/>
    <w:rsid w:val="00334D97"/>
    <w:rsid w:val="00346716"/>
    <w:rsid w:val="003773F0"/>
    <w:rsid w:val="00475605"/>
    <w:rsid w:val="005359CE"/>
    <w:rsid w:val="005E2E0F"/>
    <w:rsid w:val="0066291D"/>
    <w:rsid w:val="006952B6"/>
    <w:rsid w:val="006A4B8A"/>
    <w:rsid w:val="00707458"/>
    <w:rsid w:val="00717ECE"/>
    <w:rsid w:val="00766C6C"/>
    <w:rsid w:val="00784797"/>
    <w:rsid w:val="007A1956"/>
    <w:rsid w:val="007D373B"/>
    <w:rsid w:val="007F7C52"/>
    <w:rsid w:val="008E2F8D"/>
    <w:rsid w:val="00A9718C"/>
    <w:rsid w:val="00BA17A5"/>
    <w:rsid w:val="00BE52F8"/>
    <w:rsid w:val="00C9525C"/>
    <w:rsid w:val="00E94A11"/>
    <w:rsid w:val="00F31E70"/>
    <w:rsid w:val="00F65CDC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8D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E2F8D"/>
    <w:pPr>
      <w:autoSpaceDE/>
      <w:spacing w:after="200" w:line="276" w:lineRule="auto"/>
      <w:ind w:left="720"/>
      <w:jc w:val="left"/>
    </w:pPr>
    <w:rPr>
      <w:rFonts w:ascii="Calibri" w:eastAsia="Calibri" w:hAnsi="Calibr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8D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E2F8D"/>
    <w:pPr>
      <w:autoSpaceDE/>
      <w:spacing w:after="200" w:line="276" w:lineRule="auto"/>
      <w:ind w:left="720"/>
      <w:jc w:val="left"/>
    </w:pPr>
    <w:rPr>
      <w:rFonts w:ascii="Calibri" w:eastAsia="Calibri" w:hAnsi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Martyniak</dc:creator>
  <cp:lastModifiedBy>Magdalena Martyniak</cp:lastModifiedBy>
  <cp:revision>22</cp:revision>
  <cp:lastPrinted>2019-01-16T09:15:00Z</cp:lastPrinted>
  <dcterms:created xsi:type="dcterms:W3CDTF">2019-01-10T08:44:00Z</dcterms:created>
  <dcterms:modified xsi:type="dcterms:W3CDTF">2019-01-17T10:55:00Z</dcterms:modified>
</cp:coreProperties>
</file>