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0A" w:rsidRDefault="00285E0A" w:rsidP="00E475DA">
      <w:pPr>
        <w:spacing w:before="100" w:after="10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Załącznik nr </w:t>
      </w:r>
      <w:r w:rsidR="00BC58B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1</w:t>
      </w:r>
      <w:r w:rsidR="00AF005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do Zarządzenia Burmistrza nr</w:t>
      </w:r>
      <w:r w:rsidR="006D634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="005332C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48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 dn</w:t>
      </w:r>
      <w:r w:rsidR="00E9598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.</w:t>
      </w:r>
      <w:r w:rsidR="005332C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25</w:t>
      </w:r>
      <w:r w:rsidR="00F838C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.0</w:t>
      </w:r>
      <w:r w:rsidR="005332C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2</w:t>
      </w:r>
      <w:r w:rsidR="00F838C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.2019</w:t>
      </w:r>
    </w:p>
    <w:p w:rsidR="00285E0A" w:rsidRDefault="00285E0A" w:rsidP="00E475DA">
      <w:pPr>
        <w:spacing w:before="100" w:after="10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:rsidR="00E475DA" w:rsidRPr="00E475DA" w:rsidRDefault="00AF0056" w:rsidP="00E475DA">
      <w:pPr>
        <w:spacing w:before="100" w:after="10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X</w:t>
      </w:r>
      <w:r w:rsidR="0084578B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="00E475DA"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TATRZAŃSKI FESTIWAL </w:t>
      </w:r>
      <w:r w:rsidR="007F0D3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ZESPOŁÓW GÓRALSKICH</w:t>
      </w:r>
    </w:p>
    <w:p w:rsidR="00E475DA" w:rsidRPr="00E475DA" w:rsidRDefault="0084578B" w:rsidP="00E475DA">
      <w:pPr>
        <w:spacing w:before="100" w:after="10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="00E475DA"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ZŁOTE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="00E475DA"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KIERPCE</w:t>
      </w:r>
    </w:p>
    <w:p w:rsidR="00E475DA" w:rsidRPr="00E475DA" w:rsidRDefault="00F838CD" w:rsidP="00E475DA">
      <w:pPr>
        <w:spacing w:before="100" w:after="10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Zakopane 27-28 kwietnia 2019</w:t>
      </w:r>
      <w:r w:rsidR="00AF005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</w:p>
    <w:p w:rsidR="00F838CD" w:rsidRDefault="00F838CD" w:rsidP="00E475D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</w:pPr>
    </w:p>
    <w:p w:rsidR="00E475DA" w:rsidRPr="00E475DA" w:rsidRDefault="00E475DA" w:rsidP="00E475DA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R</w:t>
      </w:r>
      <w:r w:rsidR="0084578B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e</w:t>
      </w:r>
      <w:r w:rsidR="0084578B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g</w:t>
      </w:r>
      <w:r w:rsidR="0084578B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u</w:t>
      </w:r>
      <w:r w:rsidR="0084578B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l</w:t>
      </w:r>
      <w:r w:rsidR="0084578B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a</w:t>
      </w:r>
      <w:r w:rsidR="0084578B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m</w:t>
      </w:r>
      <w:r w:rsidR="0084578B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i</w:t>
      </w:r>
      <w:r w:rsidR="0084578B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n</w:t>
      </w:r>
    </w:p>
    <w:p w:rsidR="00E475DA" w:rsidRPr="00E475DA" w:rsidRDefault="00E475DA" w:rsidP="00E475DA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E475DA" w:rsidRP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CELE </w:t>
      </w:r>
      <w:r w:rsidR="00A82A7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FESTIWALU</w:t>
      </w:r>
    </w:p>
    <w:p w:rsidR="00E475DA" w:rsidRPr="00E475DA" w:rsidRDefault="00E475DA" w:rsidP="008D3ED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kultywowanie folkloru dziecięcego i dawnej obyczajowości wiejskiej a także tańca, śpiewu i muzyki góralskiej</w:t>
      </w:r>
      <w:r w:rsidR="00A82A7E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:rsidR="00E475DA" w:rsidRPr="00E475DA" w:rsidRDefault="00E475DA" w:rsidP="008D3ED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zainteresowanie i zapoznanie dzieci i młodzieży z ich rodzimą kulturą</w:t>
      </w:r>
      <w:r w:rsidR="00A82A7E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E475DA" w:rsidRPr="00E475DA" w:rsidRDefault="00E475DA" w:rsidP="008D3ED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stworzenie dzieciom i młodzieży możliwości prezentacji swoich dokonań</w:t>
      </w:r>
      <w:r w:rsidR="00CF3E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6D6340">
        <w:rPr>
          <w:rFonts w:asciiTheme="majorHAnsi" w:eastAsia="Times New Roman" w:hAnsiTheme="majorHAnsi" w:cs="Times New Roman"/>
          <w:sz w:val="24"/>
          <w:szCs w:val="24"/>
          <w:lang w:eastAsia="pl-PL"/>
        </w:rPr>
        <w:t>i </w:t>
      </w: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konfrontacji z innymi zespołami</w:t>
      </w:r>
      <w:r w:rsidR="00A82A7E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E475DA" w:rsidRP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 </w:t>
      </w:r>
    </w:p>
    <w:p w:rsidR="00E475DA" w:rsidRP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ZASADY OGÓLNE</w:t>
      </w:r>
    </w:p>
    <w:p w:rsidR="00E475DA" w:rsidRDefault="00E475DA" w:rsidP="008D3ED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Festiwal ma charakter konkursu i stanowi eliminacje do Karpackiego Festiwalu Dziecięcych Zespołów Regionalnych w Rabce Zdroju.</w:t>
      </w:r>
    </w:p>
    <w:p w:rsidR="00E475DA" w:rsidRDefault="00D9206B" w:rsidP="008D3ED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 festiwalu mogą wziąć udział</w:t>
      </w:r>
      <w:r w:rsidR="00E475DA"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dziecięce zespoły regionalne prezentujące folklor górali podhalańskich. </w:t>
      </w:r>
      <w:r w:rsidR="00A82A7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Zespoły są zgłaszane</w:t>
      </w:r>
      <w:r w:rsidR="00E475DA"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w dwóch kategoriach wiekowych: 6-14 lat</w:t>
      </w:r>
      <w:r w:rsidR="0084578B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="00A82A7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 14-18</w:t>
      </w:r>
      <w:r w:rsidR="00E475DA"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lat</w:t>
      </w:r>
      <w:r w:rsidR="00E475DA"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(wyjątkowo w widowiskach mogą wystąpić osoby dorosłe grające role osób starszych).</w:t>
      </w:r>
    </w:p>
    <w:p w:rsidR="00E475DA" w:rsidRDefault="00E475DA" w:rsidP="008D3ED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Zespoły powinny przygotować 20-25 minutowy program z określonym tytułem. Program powinien być dopasowany do wieku występujących. Program winien być oparty na tradycyjnym folklorze, zwyczajach, tradycjach, scenach rodzajowych. Grupy dziecięce winny zaprezentować w trakcie widowiska ludowe gry i zabawy. Grupy młodzieżowe mogą poruszać tematykę pasterską, zalotną i obrzędową – stosownie do wieku występujących.</w:t>
      </w:r>
    </w:p>
    <w:p w:rsidR="00E475DA" w:rsidRDefault="00E475DA" w:rsidP="008D3ED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W przeglądzie nie mogą być wystawiane sztuki regionalne oraz widowiska oparte na utworach dramatycznych.</w:t>
      </w:r>
    </w:p>
    <w:p w:rsidR="00F81F4E" w:rsidRDefault="00E475DA" w:rsidP="00F81F4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Śpiew, muzyka i taniec muszą wynikać z treści i tytułu widowiska. Scenki obyczajowe, gry i zabawy nie mogą przekraczać czasowo 1/3 całości programu.</w:t>
      </w:r>
    </w:p>
    <w:p w:rsidR="00E475DA" w:rsidRPr="00F81F4E" w:rsidRDefault="00E475DA" w:rsidP="00F81F4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81F4E">
        <w:rPr>
          <w:rFonts w:asciiTheme="majorHAnsi" w:eastAsia="Times New Roman" w:hAnsiTheme="majorHAnsi" w:cs="Times New Roman"/>
          <w:sz w:val="24"/>
          <w:szCs w:val="24"/>
          <w:lang w:eastAsia="pl-PL"/>
        </w:rPr>
        <w:t>Zespoły winne przygotować inny scenariusz</w:t>
      </w:r>
      <w:r w:rsidR="00D9206B" w:rsidRPr="00F81F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występu</w:t>
      </w:r>
      <w:r w:rsidRPr="00F81F4E">
        <w:rPr>
          <w:rFonts w:asciiTheme="majorHAnsi" w:eastAsia="Times New Roman" w:hAnsiTheme="majorHAnsi" w:cs="Times New Roman"/>
          <w:sz w:val="24"/>
          <w:szCs w:val="24"/>
          <w:lang w:eastAsia="pl-PL"/>
        </w:rPr>
        <w:t>, niż p</w:t>
      </w:r>
      <w:r w:rsidR="00F81F4E">
        <w:rPr>
          <w:rFonts w:asciiTheme="majorHAnsi" w:eastAsia="Times New Roman" w:hAnsiTheme="majorHAnsi" w:cs="Times New Roman"/>
          <w:sz w:val="24"/>
          <w:szCs w:val="24"/>
          <w:lang w:eastAsia="pl-PL"/>
        </w:rPr>
        <w:t>rezentowały w roku ubiegłym na F</w:t>
      </w:r>
      <w:r w:rsidRPr="00F81F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estiwalu </w:t>
      </w:r>
      <w:r w:rsidR="00F81F4E" w:rsidRPr="00F81F4E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Złote Kierpce</w:t>
      </w:r>
      <w:r w:rsidR="00F81F4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Pr="00F81F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 Zakopanem. </w:t>
      </w:r>
    </w:p>
    <w:p w:rsidR="00E475DA" w:rsidRDefault="00E475DA" w:rsidP="00F81F4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Laureaci głównej nagrody - Złotych </w:t>
      </w:r>
      <w:proofErr w:type="spellStart"/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Kierpcy</w:t>
      </w:r>
      <w:proofErr w:type="spellEnd"/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 ubiegłe</w:t>
      </w:r>
      <w:r w:rsidR="00637088">
        <w:rPr>
          <w:rFonts w:asciiTheme="majorHAnsi" w:eastAsia="Times New Roman" w:hAnsiTheme="majorHAnsi" w:cs="Times New Roman"/>
          <w:sz w:val="24"/>
          <w:szCs w:val="24"/>
          <w:lang w:eastAsia="pl-PL"/>
        </w:rPr>
        <w:t>go roku nie mogą brać udziału w </w:t>
      </w: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tegorocznym festiwalu. Zdobywcy pozostałych miejsc - Srebrnych i Brązowych </w:t>
      </w:r>
      <w:proofErr w:type="spellStart"/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Kierpcy</w:t>
      </w:r>
      <w:proofErr w:type="spellEnd"/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mogą brać udział w tegorocznym festiwalu. </w:t>
      </w:r>
    </w:p>
    <w:p w:rsidR="00E475DA" w:rsidRDefault="00E475DA" w:rsidP="008D3ED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Zespoły występują przy akompaniamencie tradycyjnej muzyki. Wyklucza się stosowanie playbacków</w:t>
      </w:r>
      <w:r w:rsidR="0084578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 </w:t>
      </w:r>
      <w:proofErr w:type="spellStart"/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półplaybacków</w:t>
      </w:r>
      <w:proofErr w:type="spellEnd"/>
      <w:r w:rsidR="00A82A7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trakcie występu</w:t>
      </w: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4D1EB9" w:rsidRDefault="00E475DA" w:rsidP="004D1EB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Liczba dzieci biorących udział w festiwalu nie może przekroczyć 30 osób w jednym zespole.</w:t>
      </w:r>
      <w:r w:rsidR="00CF3E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CF3E92">
        <w:rPr>
          <w:rFonts w:asciiTheme="majorHAnsi" w:eastAsia="Times New Roman" w:hAnsiTheme="majorHAnsi" w:cs="Times New Roman"/>
          <w:sz w:val="24"/>
          <w:szCs w:val="24"/>
          <w:lang w:eastAsia="pl-PL"/>
        </w:rPr>
        <w:t>Wszelkie sprawy nieujęte w poniższym regulaminie rozstrzyga organizator.</w:t>
      </w:r>
    </w:p>
    <w:p w:rsidR="008F0799" w:rsidRPr="004D1EB9" w:rsidRDefault="00E475DA" w:rsidP="004D1EB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4D1EB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Przegląd </w:t>
      </w:r>
      <w:r w:rsidR="00D9206B" w:rsidRPr="004D1EB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zespołów festiwalowych </w:t>
      </w:r>
      <w:r w:rsidRPr="004D1EB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odbędzie się </w:t>
      </w:r>
      <w:r w:rsidR="00A12A45" w:rsidRPr="004D1EB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w Zakopanem </w:t>
      </w:r>
      <w:r w:rsidRPr="004D1EB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w dniach</w:t>
      </w:r>
      <w:r w:rsidR="004D1EB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27-28 kwietnia</w:t>
      </w:r>
      <w:r w:rsidR="00A82A7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2019</w:t>
      </w:r>
      <w:r w:rsidR="00570925" w:rsidRPr="004D1EB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.</w:t>
      </w:r>
      <w:r w:rsidRPr="004D1EB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Dzień występu będzie ustalany indywidualnie</w:t>
      </w:r>
      <w:r w:rsidR="00A82A7E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przez organizatora</w:t>
      </w:r>
      <w:r w:rsidRPr="004D1EB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. Dzień w którym zespół chciałby wystąpić należy zaznaczyć na karcie zgłoszenia. </w:t>
      </w:r>
    </w:p>
    <w:p w:rsidR="00E475DA" w:rsidRDefault="004826E3" w:rsidP="008D3ED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Imprezę w sobotę </w:t>
      </w:r>
      <w:r w:rsidR="004D1EB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27 kwietnia </w:t>
      </w:r>
      <w:r w:rsidR="00E475DA" w:rsidRPr="00347D98">
        <w:rPr>
          <w:rFonts w:asciiTheme="majorHAnsi" w:eastAsia="Times New Roman" w:hAnsiTheme="majorHAnsi" w:cs="Times New Roman"/>
          <w:sz w:val="24"/>
          <w:szCs w:val="24"/>
          <w:lang w:eastAsia="pl-PL"/>
        </w:rPr>
        <w:t>poprzedzi korowód zespołów,</w:t>
      </w:r>
      <w:r w:rsidR="00E475DA"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57092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który przejdzie ulicą Krupówki od oczka wodnego do Kina Giewont. </w:t>
      </w:r>
      <w:r w:rsidR="00E475DA"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W przypadku niepogody korowód będzie odwołany.</w:t>
      </w:r>
    </w:p>
    <w:p w:rsidR="00E475DA" w:rsidRDefault="00E475DA" w:rsidP="008D3ED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>Laureaci Festiwalu wezmą udział w tegorocznym</w:t>
      </w:r>
      <w:r w:rsidR="004D1EB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51</w:t>
      </w:r>
      <w:r w:rsidR="00CF3E92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Międzynarodowym Festiwalu Folkloru Ziem Górskich w sierpniu w Zakopanem, prezentując przygotowane programy na scenie plenerowej w Wiosce Festiwalowej. Organizator zastrzega, że powinien być to ten sam program, jaki zespół prezentował na „Złotych Kierpcach”.</w:t>
      </w:r>
      <w:r w:rsidR="0084578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E475DA" w:rsidRDefault="00E475DA" w:rsidP="008D3ED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Kolejność występowania i dzień występu</w:t>
      </w:r>
      <w:r w:rsidR="00C43D8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952AEE">
        <w:rPr>
          <w:rFonts w:asciiTheme="majorHAnsi" w:eastAsia="Times New Roman" w:hAnsiTheme="majorHAnsi" w:cs="Times New Roman"/>
          <w:sz w:val="24"/>
          <w:szCs w:val="24"/>
          <w:lang w:eastAsia="pl-PL"/>
        </w:rPr>
        <w:t>podczas festiwalu</w:t>
      </w: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jest ustalony przez organizatorów. Harmonogram będzie przesłany do kierowników zespołów</w:t>
      </w:r>
      <w:r w:rsidR="0084578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drogą elektroniczną.</w:t>
      </w:r>
    </w:p>
    <w:p w:rsidR="008D3BFC" w:rsidRPr="008D3BFC" w:rsidRDefault="00985D14" w:rsidP="008D3BF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D3BF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Organizator </w:t>
      </w:r>
      <w:r w:rsidR="008D3BFC">
        <w:rPr>
          <w:rFonts w:asciiTheme="majorHAnsi" w:eastAsia="Times New Roman" w:hAnsiTheme="majorHAnsi" w:cs="Times New Roman"/>
          <w:sz w:val="24"/>
          <w:szCs w:val="24"/>
          <w:lang w:eastAsia="pl-PL"/>
        </w:rPr>
        <w:t>zastrzega iż uczestnicy Festiwalu powinni brać czynny udział jako publiczn</w:t>
      </w:r>
      <w:r w:rsidR="00B76C9A">
        <w:rPr>
          <w:rFonts w:asciiTheme="majorHAnsi" w:eastAsia="Times New Roman" w:hAnsiTheme="majorHAnsi" w:cs="Times New Roman"/>
          <w:sz w:val="24"/>
          <w:szCs w:val="24"/>
          <w:lang w:eastAsia="pl-PL"/>
        </w:rPr>
        <w:t>ość w czasie występów</w:t>
      </w:r>
      <w:r w:rsidR="008D3BF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pozostałych zespołów. </w:t>
      </w:r>
    </w:p>
    <w:p w:rsidR="00E475DA" w:rsidRP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475DA" w:rsidRP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475DA" w:rsidRP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OCENA ZESPOŁÓW</w:t>
      </w:r>
    </w:p>
    <w:p w:rsidR="00E475DA" w:rsidRPr="00E475DA" w:rsidRDefault="00E475DA" w:rsidP="008D3ED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Oceny zespołów dok</w:t>
      </w:r>
      <w:r w:rsidR="00D736E4">
        <w:rPr>
          <w:rFonts w:asciiTheme="majorHAnsi" w:eastAsia="Times New Roman" w:hAnsiTheme="majorHAnsi" w:cs="Times New Roman"/>
          <w:sz w:val="24"/>
          <w:szCs w:val="24"/>
          <w:lang w:eastAsia="pl-PL"/>
        </w:rPr>
        <w:t>ona powołana przez Burmistrza Miasta Zakopane</w:t>
      </w:r>
      <w:r w:rsidR="0084578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Komisja Artystyczna według następujących kryteriów:</w:t>
      </w:r>
    </w:p>
    <w:p w:rsidR="00E475DA" w:rsidRPr="00E475DA" w:rsidRDefault="00E475DA" w:rsidP="008D3ED6">
      <w:p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* dobór tematu widowiska, wykonanie i dobór tańców </w:t>
      </w:r>
    </w:p>
    <w:p w:rsidR="00E475DA" w:rsidRPr="00E475DA" w:rsidRDefault="00E475DA" w:rsidP="008D3ED6">
      <w:p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* wydobycie cech charakterystycznych dla góralskiego folkloru </w:t>
      </w:r>
    </w:p>
    <w:p w:rsidR="00E475DA" w:rsidRPr="00E475DA" w:rsidRDefault="00E475DA" w:rsidP="008D3ED6">
      <w:p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* śpiew góralski, muzyka, skład kapeli, sposób muzykowania, instrumentarium</w:t>
      </w:r>
    </w:p>
    <w:p w:rsidR="00E475DA" w:rsidRPr="00E475DA" w:rsidRDefault="00E475DA" w:rsidP="008D3ED6">
      <w:p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* właściwy strój, ubiór, rekwizyty, uczesanie – dostosowane do tematu</w:t>
      </w:r>
    </w:p>
    <w:p w:rsidR="00E475DA" w:rsidRPr="00E475DA" w:rsidRDefault="00E475DA" w:rsidP="008D3ED6">
      <w:p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* gwara</w:t>
      </w:r>
    </w:p>
    <w:p w:rsidR="00E475DA" w:rsidRPr="00E475DA" w:rsidRDefault="00E475DA" w:rsidP="008D3ED6">
      <w:p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* ogólne wrażenie artystyczne</w:t>
      </w:r>
    </w:p>
    <w:p w:rsidR="00E475DA" w:rsidRDefault="00E475DA" w:rsidP="008D3ED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Komisja d</w:t>
      </w:r>
      <w:r w:rsidR="0029529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okona wyboru </w:t>
      </w:r>
      <w:r w:rsidRPr="00E475DA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najlepszych zespołów na Karpacki Festiwal Dziecięcych Zespołów Regionalnych w Rabce Zdroju</w:t>
      </w: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29529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B76C9A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Wybranych zostanie maksymalnie 6</w:t>
      </w:r>
      <w:r w:rsidR="00295299" w:rsidRPr="0029529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najlepszych zespołów</w:t>
      </w:r>
      <w:r w:rsidR="000E5887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łącznie w obu kategoriach wiekowych</w:t>
      </w:r>
      <w:r w:rsidR="00295299" w:rsidRPr="0029529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.</w:t>
      </w:r>
    </w:p>
    <w:p w:rsidR="00E475DA" w:rsidRPr="00E475DA" w:rsidRDefault="00E475DA" w:rsidP="008D3ED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Po zakończeniu przeglądu, każdego dnia o</w:t>
      </w:r>
      <w:r w:rsidR="006D6340">
        <w:rPr>
          <w:rFonts w:asciiTheme="majorHAnsi" w:eastAsia="Times New Roman" w:hAnsiTheme="majorHAnsi" w:cs="Times New Roman"/>
          <w:sz w:val="24"/>
          <w:szCs w:val="24"/>
          <w:lang w:eastAsia="pl-PL"/>
        </w:rPr>
        <w:t>dbędą się konsultacje jurorów z </w:t>
      </w: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kierownikami zespołów</w:t>
      </w:r>
      <w:r w:rsidR="008D3BF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celem omówienia programów wyst</w:t>
      </w:r>
      <w:r w:rsidR="00295299">
        <w:rPr>
          <w:rFonts w:asciiTheme="majorHAnsi" w:eastAsia="Times New Roman" w:hAnsiTheme="majorHAnsi" w:cs="Times New Roman"/>
          <w:sz w:val="24"/>
          <w:szCs w:val="24"/>
          <w:lang w:eastAsia="pl-PL"/>
        </w:rPr>
        <w:t>ę</w:t>
      </w:r>
      <w:r w:rsidR="008D3BFC">
        <w:rPr>
          <w:rFonts w:asciiTheme="majorHAnsi" w:eastAsia="Times New Roman" w:hAnsiTheme="majorHAnsi" w:cs="Times New Roman"/>
          <w:sz w:val="24"/>
          <w:szCs w:val="24"/>
          <w:lang w:eastAsia="pl-PL"/>
        </w:rPr>
        <w:t>pów</w:t>
      </w: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E475DA" w:rsidRP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475DA" w:rsidRP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 NAGRODY</w:t>
      </w:r>
    </w:p>
    <w:p w:rsidR="00E475DA" w:rsidRPr="00E475DA" w:rsidRDefault="00E475DA" w:rsidP="008D3ED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Głównym trofeum będą statuetki</w:t>
      </w:r>
      <w:r w:rsidR="00B76C9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dla Laureatów</w:t>
      </w: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: </w:t>
      </w: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złote, srebrne i brązowe kierpce</w:t>
      </w:r>
      <w:r w:rsidRPr="004D1EB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.</w:t>
      </w:r>
    </w:p>
    <w:p w:rsidR="00E475DA" w:rsidRDefault="00E475DA" w:rsidP="008D3ED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Wszystkie </w:t>
      </w:r>
      <w:r w:rsidR="00A82A7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zespoły </w:t>
      </w: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otrzymają dyplomy uczestnictwa. </w:t>
      </w:r>
    </w:p>
    <w:p w:rsidR="00E475DA" w:rsidRPr="00C0740E" w:rsidRDefault="00E475DA" w:rsidP="00F74842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0740E">
        <w:rPr>
          <w:rFonts w:asciiTheme="majorHAnsi" w:eastAsia="Times New Roman" w:hAnsiTheme="majorHAnsi" w:cs="Times New Roman"/>
          <w:sz w:val="24"/>
          <w:szCs w:val="24"/>
          <w:lang w:eastAsia="pl-PL"/>
        </w:rPr>
        <w:t>Ponadto</w:t>
      </w:r>
      <w:r w:rsidR="00D9206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Burmistrz Miasta Zakopane na wniosek Komisji</w:t>
      </w:r>
      <w:r w:rsidRPr="00C0740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9206B" w:rsidRPr="00C0740E">
        <w:rPr>
          <w:rFonts w:asciiTheme="majorHAnsi" w:eastAsia="Times New Roman" w:hAnsiTheme="majorHAnsi" w:cs="Times New Roman"/>
          <w:sz w:val="24"/>
          <w:szCs w:val="24"/>
          <w:lang w:eastAsia="pl-PL"/>
        </w:rPr>
        <w:t>Artyst</w:t>
      </w:r>
      <w:r w:rsidR="00D9206B">
        <w:rPr>
          <w:rFonts w:asciiTheme="majorHAnsi" w:eastAsia="Times New Roman" w:hAnsiTheme="majorHAnsi" w:cs="Times New Roman"/>
          <w:sz w:val="24"/>
          <w:szCs w:val="24"/>
          <w:lang w:eastAsia="pl-PL"/>
        </w:rPr>
        <w:t>ycznej</w:t>
      </w:r>
      <w:r w:rsidR="00C0740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B76C9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może </w:t>
      </w:r>
      <w:r w:rsidR="00C0740E">
        <w:rPr>
          <w:rFonts w:asciiTheme="majorHAnsi" w:eastAsia="Times New Roman" w:hAnsiTheme="majorHAnsi" w:cs="Times New Roman"/>
          <w:sz w:val="24"/>
          <w:szCs w:val="24"/>
          <w:lang w:eastAsia="pl-PL"/>
        </w:rPr>
        <w:t>przyzna</w:t>
      </w:r>
      <w:r w:rsidR="00B76C9A">
        <w:rPr>
          <w:rFonts w:asciiTheme="majorHAnsi" w:eastAsia="Times New Roman" w:hAnsiTheme="majorHAnsi" w:cs="Times New Roman"/>
          <w:sz w:val="24"/>
          <w:szCs w:val="24"/>
          <w:lang w:eastAsia="pl-PL"/>
        </w:rPr>
        <w:t>ć</w:t>
      </w:r>
      <w:r w:rsidR="00C0740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nagrody pieniężne.</w:t>
      </w:r>
      <w:r w:rsidR="0084578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E074E7" w:rsidRPr="00C0740E">
        <w:rPr>
          <w:rFonts w:asciiTheme="majorHAnsi" w:eastAsia="Times New Roman" w:hAnsiTheme="majorHAnsi" w:cs="Times New Roman"/>
          <w:sz w:val="24"/>
          <w:szCs w:val="24"/>
          <w:lang w:eastAsia="pl-PL"/>
        </w:rPr>
        <w:t>Dopuszcza się możliwość specjalnych nagród przyznanych przez sponsorów.</w:t>
      </w:r>
    </w:p>
    <w:p w:rsidR="00E475DA" w:rsidRPr="00E475DA" w:rsidRDefault="00E475DA" w:rsidP="008D3ED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Ogłoszenie wyników i rozdanie nagród</w:t>
      </w:r>
      <w:r w:rsidR="00D9206B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laureatom festiwalu</w:t>
      </w: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nastąpi </w:t>
      </w:r>
      <w:r w:rsidR="0057092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w niedzielę</w:t>
      </w:r>
      <w:r w:rsidR="00794E68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28 kwietnia </w:t>
      </w:r>
      <w:r w:rsidR="00A82A7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2019 </w:t>
      </w:r>
      <w:r w:rsidR="0057092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– po zakończeniu przesłuchań. </w:t>
      </w: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Na uroczystość proszeni są przedstawiciele wszystkich zespołów biorących udział w festiwalu w strojach góralskich (kierownictwo zespołu + jedna para)</w:t>
      </w:r>
    </w:p>
    <w:p w:rsidR="00E475DA" w:rsidRPr="00E475DA" w:rsidRDefault="00E475DA" w:rsidP="008D3ED6">
      <w:pPr>
        <w:pStyle w:val="Akapitzlist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475DA" w:rsidRP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UWAGI ORGANIZACYJNE</w:t>
      </w:r>
    </w:p>
    <w:p w:rsidR="00E475DA" w:rsidRP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475DA" w:rsidRPr="00782DA6" w:rsidRDefault="00E475DA" w:rsidP="00A12A45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Karty zgłoszenia wraz ze scenariuszem widowiska należy przesłać mailem ewentualnie pocztą tradycyjną l</w:t>
      </w:r>
      <w:r w:rsidR="00A12A45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ub dostarczyć osobi</w:t>
      </w:r>
      <w:r w:rsidR="00A12A45" w:rsidRPr="00985D14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ście do dnia</w:t>
      </w:r>
      <w:r w:rsidR="00985D14">
        <w:rPr>
          <w:rFonts w:asciiTheme="majorHAnsi" w:eastAsia="Times New Roman" w:hAnsiTheme="majorHAnsi" w:cs="Times New Roman"/>
          <w:b/>
          <w:bCs/>
          <w:color w:val="FFFF00"/>
          <w:sz w:val="24"/>
          <w:szCs w:val="24"/>
          <w:u w:val="single"/>
          <w:lang w:eastAsia="pl-PL"/>
        </w:rPr>
        <w:t xml:space="preserve"> </w:t>
      </w:r>
      <w:r w:rsidR="0084578B" w:rsidRPr="00985D14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 xml:space="preserve">31 marca 2019 </w:t>
      </w:r>
      <w:r w:rsidRPr="00985D14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na adres organizatora:</w:t>
      </w:r>
    </w:p>
    <w:p w:rsid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Urząd Miasta Zakopane</w:t>
      </w:r>
    </w:p>
    <w:p w:rsidR="00E475DA" w:rsidRDefault="00146AA6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Wydział Kultury</w:t>
      </w:r>
    </w:p>
    <w:p w:rsidR="00E475DA" w:rsidRP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Ul. Kościuszki 13</w:t>
      </w:r>
    </w:p>
    <w:p w:rsidR="00E475DA" w:rsidRPr="00E475DA" w:rsidRDefault="0084578B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34-500 Zakopane</w:t>
      </w:r>
    </w:p>
    <w:p w:rsidR="00E475DA" w:rsidRP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e-mail:</w:t>
      </w:r>
      <w:r w:rsidR="00053DF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hyperlink r:id="rId5" w:history="1">
        <w:r w:rsidR="00FA3FDD" w:rsidRPr="00DE0D77">
          <w:rPr>
            <w:rStyle w:val="Hipercze"/>
            <w:rFonts w:asciiTheme="majorHAnsi" w:eastAsia="Times New Roman" w:hAnsiTheme="majorHAnsi" w:cs="Times New Roman"/>
            <w:sz w:val="24"/>
            <w:szCs w:val="24"/>
            <w:lang w:eastAsia="pl-PL"/>
          </w:rPr>
          <w:t>kultura2@zakopane.eu</w:t>
        </w:r>
      </w:hyperlink>
    </w:p>
    <w:p w:rsidR="00E475DA" w:rsidRDefault="00E475DA" w:rsidP="008D3ED6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Zespoły przyjeżdżają na koszt własny</w:t>
      </w:r>
      <w:r w:rsidR="00B06250">
        <w:rPr>
          <w:rFonts w:asciiTheme="majorHAnsi" w:eastAsia="Times New Roman" w:hAnsiTheme="majorHAnsi" w:cs="Times New Roman"/>
          <w:sz w:val="24"/>
          <w:szCs w:val="24"/>
          <w:lang w:eastAsia="pl-PL"/>
        </w:rPr>
        <w:t>, pokrywają we własnym zakresie koszty noclegów i wyżywienia.</w:t>
      </w: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E475DA" w:rsidRDefault="00E475DA" w:rsidP="008D3ED6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>Członkowie zespołów na czas przejazdu i pobytu na przeglądzie winni być ubezpieczeni</w:t>
      </w:r>
      <w:r w:rsidR="00A82A7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we własnym zakresie</w:t>
      </w:r>
      <w:r w:rsidR="004D1EB9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E475DA" w:rsidRDefault="00362090" w:rsidP="008D3ED6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Organizator zapewnia</w:t>
      </w:r>
      <w:r w:rsidR="00E475DA"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odpowiednie nagłośnienie </w:t>
      </w:r>
      <w:r w:rsidR="00570925">
        <w:rPr>
          <w:rFonts w:asciiTheme="majorHAnsi" w:eastAsia="Times New Roman" w:hAnsiTheme="majorHAnsi" w:cs="Times New Roman"/>
          <w:sz w:val="24"/>
          <w:szCs w:val="24"/>
          <w:lang w:eastAsia="pl-PL"/>
        </w:rPr>
        <w:t>i oświetlenie sceny.</w:t>
      </w:r>
    </w:p>
    <w:p w:rsidR="00570925" w:rsidRPr="00570925" w:rsidRDefault="00794E68" w:rsidP="00492BA3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Organizatorem f</w:t>
      </w:r>
      <w:r w:rsidR="00216491" w:rsidRPr="00570925">
        <w:rPr>
          <w:rFonts w:asciiTheme="majorHAnsi" w:eastAsia="Times New Roman" w:hAnsiTheme="majorHAnsi" w:cs="Times New Roman"/>
          <w:sz w:val="24"/>
          <w:szCs w:val="24"/>
          <w:lang w:eastAsia="pl-PL"/>
        </w:rPr>
        <w:t>estiwalu jest Burmistrz Miasta Zakopane</w:t>
      </w:r>
      <w:r w:rsidR="004D1EB9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E475DA" w:rsidRPr="00570925" w:rsidRDefault="00E475DA" w:rsidP="00492BA3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57092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KLAUZULA DOTYCZĄCA AUTORSKICH PRAW MAJĄTKOWYCH, WIZERUNKU</w:t>
      </w:r>
      <w:r w:rsidR="0084578B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="006D634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 </w:t>
      </w:r>
      <w:r w:rsidRPr="0057092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DANYCH OSOBOWYCH</w:t>
      </w:r>
    </w:p>
    <w:p w:rsidR="00641EB3" w:rsidRDefault="00641EB3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:rsidR="008D3ED6" w:rsidRPr="00641EB3" w:rsidRDefault="008C1A37" w:rsidP="00641EB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Kierownicy</w:t>
      </w:r>
      <w:r w:rsidR="00E475DA" w:rsidRPr="00641EB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zespołów wraz ze zgłoszonymi do festiwalu zatwierdzają, że </w:t>
      </w:r>
      <w:r w:rsidR="00E475DA" w:rsidRPr="00641EB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przenoszą nieodpłatnie na Gminę Miasto Zakopane, swoje autorskie prawa majątkowe do artystycznych </w:t>
      </w:r>
      <w:proofErr w:type="spellStart"/>
      <w:r w:rsidR="00E475DA" w:rsidRPr="00641EB3">
        <w:rPr>
          <w:rFonts w:asciiTheme="majorHAnsi" w:eastAsia="Times New Roman" w:hAnsiTheme="majorHAnsi" w:cs="Times New Roman"/>
          <w:sz w:val="24"/>
          <w:szCs w:val="24"/>
          <w:lang w:eastAsia="pl-PL"/>
        </w:rPr>
        <w:t>wykonań</w:t>
      </w:r>
      <w:proofErr w:type="spellEnd"/>
      <w:r w:rsidR="00E475DA" w:rsidRPr="00641EB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zaprez</w:t>
      </w:r>
      <w:r w:rsidR="00637088">
        <w:rPr>
          <w:rFonts w:asciiTheme="majorHAnsi" w:eastAsia="Times New Roman" w:hAnsiTheme="majorHAnsi" w:cs="Times New Roman"/>
          <w:sz w:val="24"/>
          <w:szCs w:val="24"/>
          <w:lang w:eastAsia="pl-PL"/>
        </w:rPr>
        <w:t>entowanych podczas festiwalu, w </w:t>
      </w:r>
      <w:r w:rsidR="00E475DA" w:rsidRPr="00641EB3">
        <w:rPr>
          <w:rFonts w:asciiTheme="majorHAnsi" w:eastAsia="Times New Roman" w:hAnsiTheme="majorHAnsi" w:cs="Times New Roman"/>
          <w:sz w:val="24"/>
          <w:szCs w:val="24"/>
          <w:lang w:eastAsia="pl-PL"/>
        </w:rPr>
        <w:t>celu wykorzystania ich przez</w:t>
      </w:r>
      <w:r w:rsidR="008D3ED6" w:rsidRPr="00641EB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Gminę Miasto Zakopane</w:t>
      </w:r>
      <w:r w:rsidR="00E475DA" w:rsidRPr="00641EB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sposób nieograniczony terytorialnie i czasowo na następujących polach eksploatacji: </w:t>
      </w:r>
    </w:p>
    <w:p w:rsidR="008D3ED6" w:rsidRPr="00641EB3" w:rsidRDefault="00E475DA" w:rsidP="008D3ED6">
      <w:pPr>
        <w:pStyle w:val="Akapitzlist"/>
        <w:numPr>
          <w:ilvl w:val="1"/>
          <w:numId w:val="8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41EB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utrwalenia (zapisu) we wszelkich możliwych formach jak fotografia, audio, video, </w:t>
      </w:r>
    </w:p>
    <w:p w:rsidR="008D3ED6" w:rsidRPr="00641EB3" w:rsidRDefault="00E475DA" w:rsidP="008D3ED6">
      <w:pPr>
        <w:pStyle w:val="Akapitzlist"/>
        <w:numPr>
          <w:ilvl w:val="1"/>
          <w:numId w:val="8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41EB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zwielokrotnienia na wszelkich nośnikach dźwięku i obrazu, </w:t>
      </w:r>
    </w:p>
    <w:p w:rsidR="008D3ED6" w:rsidRDefault="00E475DA" w:rsidP="008D3ED6">
      <w:pPr>
        <w:pStyle w:val="Akapitzlist"/>
        <w:numPr>
          <w:ilvl w:val="1"/>
          <w:numId w:val="8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D3ED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wprowadzenia do obrotu, </w:t>
      </w:r>
    </w:p>
    <w:p w:rsidR="008D3ED6" w:rsidRDefault="00E475DA" w:rsidP="008D3ED6">
      <w:pPr>
        <w:pStyle w:val="Akapitzlist"/>
        <w:numPr>
          <w:ilvl w:val="1"/>
          <w:numId w:val="8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D3ED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wprowadzenia do pamięci komputera oraz sieci Internet, </w:t>
      </w:r>
    </w:p>
    <w:p w:rsidR="008D3ED6" w:rsidRDefault="00E475DA" w:rsidP="008D3ED6">
      <w:pPr>
        <w:pStyle w:val="Akapitzlist"/>
        <w:numPr>
          <w:ilvl w:val="1"/>
          <w:numId w:val="8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D3ED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publicznego odtwarzania, wyświetlania, </w:t>
      </w:r>
    </w:p>
    <w:p w:rsidR="008D3ED6" w:rsidRDefault="00E475DA" w:rsidP="008D3ED6">
      <w:pPr>
        <w:pStyle w:val="Akapitzlist"/>
        <w:numPr>
          <w:ilvl w:val="1"/>
          <w:numId w:val="8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D3ED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najmu i dzierżawy, </w:t>
      </w:r>
    </w:p>
    <w:p w:rsidR="00951E2C" w:rsidRPr="00951E2C" w:rsidRDefault="00E475DA" w:rsidP="00951E2C">
      <w:pPr>
        <w:pStyle w:val="Akapitzlist"/>
        <w:numPr>
          <w:ilvl w:val="1"/>
          <w:numId w:val="8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D3ED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nadawania bezprzewodowego, przewodowego, satelitarnego </w:t>
      </w:r>
      <w:r w:rsidR="006D6340">
        <w:rPr>
          <w:rFonts w:asciiTheme="majorHAnsi" w:eastAsia="Times New Roman" w:hAnsiTheme="majorHAnsi" w:cs="Times New Roman"/>
          <w:sz w:val="24"/>
          <w:szCs w:val="24"/>
          <w:lang w:eastAsia="pl-PL"/>
        </w:rPr>
        <w:t>oraz reemisji i </w:t>
      </w:r>
      <w:r w:rsidRPr="008D3ED6">
        <w:rPr>
          <w:rFonts w:asciiTheme="majorHAnsi" w:eastAsia="Times New Roman" w:hAnsiTheme="majorHAnsi" w:cs="Times New Roman"/>
          <w:sz w:val="24"/>
          <w:szCs w:val="24"/>
          <w:lang w:eastAsia="pl-PL"/>
        </w:rPr>
        <w:t>retransmisji.</w:t>
      </w:r>
    </w:p>
    <w:p w:rsidR="00E475DA" w:rsidRDefault="00362090" w:rsidP="00951E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Kierownicy</w:t>
      </w:r>
      <w:r w:rsidRPr="00641EB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zespołów</w:t>
      </w:r>
      <w:r w:rsidR="008D3BF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działając w imieniu członków zespołów, </w:t>
      </w:r>
      <w:r w:rsidR="00E475DA" w:rsidRPr="008D3ED6">
        <w:rPr>
          <w:rFonts w:asciiTheme="majorHAnsi" w:eastAsia="Times New Roman" w:hAnsiTheme="majorHAnsi" w:cs="Times New Roman"/>
          <w:sz w:val="24"/>
          <w:szCs w:val="24"/>
          <w:lang w:eastAsia="pl-PL"/>
        </w:rPr>
        <w:t>wyrażają zgodę na przetwarzanie danych osobowych przez</w:t>
      </w:r>
      <w:r w:rsidR="008D3ED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Gminę Miasto Zakopane</w:t>
      </w:r>
      <w:r w:rsidR="00E475DA" w:rsidRPr="0057092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Zakopanem</w:t>
      </w:r>
      <w:r w:rsidR="008C1A3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na</w:t>
      </w:r>
      <w:r w:rsidR="0084578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E475DA" w:rsidRPr="008D3ED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potrzeby organizacji festiwalu (w tym na umieszczenie ich na stronie internetowej </w:t>
      </w:r>
      <w:r w:rsidR="008D3ED6">
        <w:rPr>
          <w:rFonts w:asciiTheme="majorHAnsi" w:eastAsia="Times New Roman" w:hAnsiTheme="majorHAnsi" w:cs="Times New Roman"/>
          <w:sz w:val="24"/>
          <w:szCs w:val="24"/>
          <w:lang w:eastAsia="pl-PL"/>
        </w:rPr>
        <w:t>Miasta Zakopane</w:t>
      </w:r>
      <w:r w:rsidR="001116E0">
        <w:rPr>
          <w:rFonts w:asciiTheme="majorHAnsi" w:eastAsia="Times New Roman" w:hAnsiTheme="majorHAnsi" w:cs="Times New Roman"/>
          <w:sz w:val="24"/>
          <w:szCs w:val="24"/>
          <w:lang w:eastAsia="pl-PL"/>
        </w:rPr>
        <w:t>) oraz</w:t>
      </w:r>
      <w:r w:rsidR="008C1A3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udzielają z</w:t>
      </w:r>
      <w:r w:rsidR="00D57DD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ezwolenia na rozpowszechnianie </w:t>
      </w:r>
      <w:r w:rsidR="008C1A3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wizerunku </w:t>
      </w:r>
      <w:r w:rsidR="00CF4E6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zespołu jak i każdego z członków zespołu, </w:t>
      </w:r>
      <w:r w:rsidR="008C1A3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utrwalonego za pomocą wszelkich technik fotograficznych i nagraniowych. </w:t>
      </w:r>
    </w:p>
    <w:p w:rsidR="004D1EB9" w:rsidRPr="008D3ED6" w:rsidRDefault="004D1EB9" w:rsidP="004D1EB9">
      <w:pPr>
        <w:pStyle w:val="Akapitzlist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475DA" w:rsidRPr="00E475DA" w:rsidRDefault="00570925" w:rsidP="008D3ED6">
      <w:pPr>
        <w:spacing w:after="24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X</w:t>
      </w:r>
      <w:r w:rsidR="00E475DA"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Tatrzański Festiwal </w:t>
      </w:r>
      <w:r w:rsidR="00AB5C6F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Zespołów Gó</w:t>
      </w:r>
      <w:r w:rsidR="00674F0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ralskich</w:t>
      </w:r>
      <w:r w:rsidR="00E475DA"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ZŁOTE KIERPCE</w:t>
      </w:r>
    </w:p>
    <w:p w:rsidR="00E475DA" w:rsidRPr="00E475DA" w:rsidRDefault="00E475DA" w:rsidP="008D3ED6">
      <w:pPr>
        <w:spacing w:after="24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(Nieprzekraczalny termin zgłoszenia do</w:t>
      </w:r>
      <w:r w:rsidR="0084578B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31 marca</w:t>
      </w:r>
      <w:r w:rsidR="00782DA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="0084578B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2019 </w:t>
      </w:r>
      <w:r w:rsidR="008D3ED6" w:rsidRPr="005C429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r.</w:t>
      </w:r>
      <w:r w:rsidRPr="005C429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)</w:t>
      </w: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</w:p>
    <w:p w:rsidR="00E475DA" w:rsidRP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475DA" w:rsidRPr="00E475DA" w:rsidRDefault="00C56BE5" w:rsidP="00C56BE5">
      <w:pPr>
        <w:spacing w:after="200" w:line="276" w:lineRule="auto"/>
        <w:jc w:val="both"/>
        <w:rPr>
          <w:rFonts w:asciiTheme="majorHAnsi" w:hAnsiTheme="majorHAnsi"/>
          <w:sz w:val="24"/>
          <w:szCs w:val="24"/>
        </w:rPr>
      </w:pPr>
      <w:r w:rsidRPr="00E475DA">
        <w:rPr>
          <w:rFonts w:asciiTheme="majorHAnsi" w:hAnsiTheme="majorHAnsi"/>
          <w:sz w:val="24"/>
          <w:szCs w:val="24"/>
        </w:rPr>
        <w:t xml:space="preserve"> </w:t>
      </w:r>
    </w:p>
    <w:p w:rsidR="00902AB1" w:rsidRPr="00E475DA" w:rsidRDefault="00902AB1">
      <w:pPr>
        <w:rPr>
          <w:rFonts w:asciiTheme="majorHAnsi" w:hAnsiTheme="majorHAnsi"/>
          <w:sz w:val="24"/>
          <w:szCs w:val="24"/>
        </w:rPr>
      </w:pPr>
    </w:p>
    <w:sectPr w:rsidR="00902AB1" w:rsidRPr="00E475DA" w:rsidSect="004D7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1A2"/>
    <w:multiLevelType w:val="hybridMultilevel"/>
    <w:tmpl w:val="EBB63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4265"/>
    <w:multiLevelType w:val="hybridMultilevel"/>
    <w:tmpl w:val="A44A1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59CB"/>
    <w:multiLevelType w:val="hybridMultilevel"/>
    <w:tmpl w:val="FE62BA4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40610EE"/>
    <w:multiLevelType w:val="hybridMultilevel"/>
    <w:tmpl w:val="7892F0DC"/>
    <w:lvl w:ilvl="0" w:tplc="9A2AEB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AA727C72">
      <w:start w:val="1"/>
      <w:numFmt w:val="lowerLetter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5C46C49"/>
    <w:multiLevelType w:val="hybridMultilevel"/>
    <w:tmpl w:val="DEF27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702EA"/>
    <w:multiLevelType w:val="hybridMultilevel"/>
    <w:tmpl w:val="FFCE1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556BC"/>
    <w:multiLevelType w:val="hybridMultilevel"/>
    <w:tmpl w:val="EFA8B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51996"/>
    <w:multiLevelType w:val="hybridMultilevel"/>
    <w:tmpl w:val="6E44A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47D94"/>
    <w:multiLevelType w:val="hybridMultilevel"/>
    <w:tmpl w:val="D89EC1D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79CD70F3"/>
    <w:multiLevelType w:val="hybridMultilevel"/>
    <w:tmpl w:val="0EC4B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DA"/>
    <w:rsid w:val="00033A94"/>
    <w:rsid w:val="00053DFC"/>
    <w:rsid w:val="000E5887"/>
    <w:rsid w:val="001116E0"/>
    <w:rsid w:val="00146AA6"/>
    <w:rsid w:val="001E0176"/>
    <w:rsid w:val="00216491"/>
    <w:rsid w:val="00280C0D"/>
    <w:rsid w:val="00285E0A"/>
    <w:rsid w:val="00295299"/>
    <w:rsid w:val="002B6593"/>
    <w:rsid w:val="003471F6"/>
    <w:rsid w:val="00347D98"/>
    <w:rsid w:val="003609F7"/>
    <w:rsid w:val="00362090"/>
    <w:rsid w:val="0040394B"/>
    <w:rsid w:val="004826E3"/>
    <w:rsid w:val="004D1EB9"/>
    <w:rsid w:val="00513EB8"/>
    <w:rsid w:val="005332C4"/>
    <w:rsid w:val="00570925"/>
    <w:rsid w:val="005C429E"/>
    <w:rsid w:val="005C62CB"/>
    <w:rsid w:val="0060497E"/>
    <w:rsid w:val="00637088"/>
    <w:rsid w:val="00641EB3"/>
    <w:rsid w:val="00674F02"/>
    <w:rsid w:val="006A44C8"/>
    <w:rsid w:val="006D6340"/>
    <w:rsid w:val="006E7008"/>
    <w:rsid w:val="007104A5"/>
    <w:rsid w:val="00771392"/>
    <w:rsid w:val="00782DA6"/>
    <w:rsid w:val="00794E68"/>
    <w:rsid w:val="007A0FCD"/>
    <w:rsid w:val="007F0D34"/>
    <w:rsid w:val="007F43D8"/>
    <w:rsid w:val="0084578B"/>
    <w:rsid w:val="008C1A37"/>
    <w:rsid w:val="008D3BFC"/>
    <w:rsid w:val="008D3ED6"/>
    <w:rsid w:val="008F0799"/>
    <w:rsid w:val="00902AB1"/>
    <w:rsid w:val="00951E2C"/>
    <w:rsid w:val="00952AEE"/>
    <w:rsid w:val="00985D14"/>
    <w:rsid w:val="009E0450"/>
    <w:rsid w:val="00A12A45"/>
    <w:rsid w:val="00A74A0A"/>
    <w:rsid w:val="00A82A7E"/>
    <w:rsid w:val="00AB5C6F"/>
    <w:rsid w:val="00AD4383"/>
    <w:rsid w:val="00AF0056"/>
    <w:rsid w:val="00B06250"/>
    <w:rsid w:val="00B512AD"/>
    <w:rsid w:val="00B76C9A"/>
    <w:rsid w:val="00BA1187"/>
    <w:rsid w:val="00BA5626"/>
    <w:rsid w:val="00BC58BA"/>
    <w:rsid w:val="00BD251F"/>
    <w:rsid w:val="00BD587C"/>
    <w:rsid w:val="00C0740E"/>
    <w:rsid w:val="00C43D8B"/>
    <w:rsid w:val="00C56BE5"/>
    <w:rsid w:val="00C65696"/>
    <w:rsid w:val="00CC783C"/>
    <w:rsid w:val="00CF3E92"/>
    <w:rsid w:val="00CF4E6D"/>
    <w:rsid w:val="00D13DCC"/>
    <w:rsid w:val="00D57DDC"/>
    <w:rsid w:val="00D736E4"/>
    <w:rsid w:val="00D9206B"/>
    <w:rsid w:val="00DC0285"/>
    <w:rsid w:val="00E04676"/>
    <w:rsid w:val="00E074E7"/>
    <w:rsid w:val="00E475DA"/>
    <w:rsid w:val="00E9598D"/>
    <w:rsid w:val="00EC6989"/>
    <w:rsid w:val="00F3724E"/>
    <w:rsid w:val="00F71F74"/>
    <w:rsid w:val="00F81F4E"/>
    <w:rsid w:val="00F838CD"/>
    <w:rsid w:val="00FA3FDD"/>
    <w:rsid w:val="00FE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8DE5D-A1A6-48CB-B512-EA53FA99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5D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75D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75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D9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09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9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9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9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9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a2@zakopa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Marta Jasuwienas-Zaleska</cp:lastModifiedBy>
  <cp:revision>2</cp:revision>
  <cp:lastPrinted>2018-03-21T08:54:00Z</cp:lastPrinted>
  <dcterms:created xsi:type="dcterms:W3CDTF">2019-02-25T14:06:00Z</dcterms:created>
  <dcterms:modified xsi:type="dcterms:W3CDTF">2019-02-25T14:06:00Z</dcterms:modified>
</cp:coreProperties>
</file>